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CF" w:rsidRPr="002926CF" w:rsidRDefault="002926CF" w:rsidP="002926CF">
      <w:pPr>
        <w:pStyle w:val="a4"/>
        <w:jc w:val="center"/>
        <w:rPr>
          <w:b/>
        </w:rPr>
      </w:pPr>
      <w:r w:rsidRPr="002926CF">
        <w:rPr>
          <w:b/>
        </w:rPr>
        <w:t xml:space="preserve">АДМИНИСТРАЦИЯ </w:t>
      </w:r>
    </w:p>
    <w:p w:rsidR="002926CF" w:rsidRPr="002926CF" w:rsidRDefault="002926CF" w:rsidP="002926CF">
      <w:pPr>
        <w:pStyle w:val="a4"/>
        <w:jc w:val="center"/>
        <w:rPr>
          <w:b/>
        </w:rPr>
      </w:pPr>
      <w:r w:rsidRPr="002926CF">
        <w:rPr>
          <w:b/>
        </w:rPr>
        <w:t>БРАТКОВСКОГО СЕЛЬСКОГО ПОСЕЛЕНИЯ</w:t>
      </w:r>
    </w:p>
    <w:p w:rsidR="002926CF" w:rsidRPr="002926CF" w:rsidRDefault="002926CF" w:rsidP="002926CF">
      <w:pPr>
        <w:pStyle w:val="a4"/>
        <w:jc w:val="center"/>
        <w:rPr>
          <w:b/>
        </w:rPr>
      </w:pPr>
      <w:r w:rsidRPr="002926CF">
        <w:rPr>
          <w:b/>
        </w:rPr>
        <w:t>ТЕРНОВСКОГО МУНИЦИПАЛЬНОГО РАЙОНА</w:t>
      </w:r>
    </w:p>
    <w:p w:rsidR="002926CF" w:rsidRPr="002926CF" w:rsidRDefault="002926CF" w:rsidP="002926CF">
      <w:pPr>
        <w:pStyle w:val="a4"/>
        <w:jc w:val="center"/>
        <w:rPr>
          <w:b/>
        </w:rPr>
      </w:pPr>
      <w:r w:rsidRPr="002926CF">
        <w:rPr>
          <w:b/>
        </w:rPr>
        <w:t>ВОРОНЕЖСКОЙ ОБЛАСТИ</w:t>
      </w:r>
    </w:p>
    <w:p w:rsidR="002926CF" w:rsidRPr="002926CF" w:rsidRDefault="002926CF" w:rsidP="002926CF">
      <w:pPr>
        <w:pStyle w:val="a4"/>
        <w:jc w:val="center"/>
        <w:rPr>
          <w:b/>
        </w:rPr>
      </w:pPr>
    </w:p>
    <w:p w:rsidR="002926CF" w:rsidRPr="002926CF" w:rsidRDefault="002926CF" w:rsidP="002926CF">
      <w:pPr>
        <w:pStyle w:val="a4"/>
        <w:tabs>
          <w:tab w:val="left" w:pos="0"/>
        </w:tabs>
        <w:jc w:val="center"/>
        <w:rPr>
          <w:b/>
        </w:rPr>
      </w:pPr>
      <w:r w:rsidRPr="002926CF">
        <w:rPr>
          <w:b/>
        </w:rPr>
        <w:t>ПОСТАНОВЛЕНИЕ</w:t>
      </w:r>
    </w:p>
    <w:p w:rsidR="002926CF" w:rsidRPr="002926CF" w:rsidRDefault="002926CF" w:rsidP="002926CF">
      <w:pPr>
        <w:pStyle w:val="a4"/>
        <w:tabs>
          <w:tab w:val="left" w:pos="0"/>
        </w:tabs>
        <w:jc w:val="center"/>
        <w:rPr>
          <w:b/>
        </w:rPr>
      </w:pP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От </w:t>
      </w:r>
      <w:r w:rsidRPr="002926CF">
        <w:rPr>
          <w:b/>
        </w:rPr>
        <w:t xml:space="preserve">10 декабря </w:t>
      </w:r>
      <w:r w:rsidRPr="002926CF">
        <w:rPr>
          <w:b/>
        </w:rPr>
        <w:t xml:space="preserve"> 2024 года №</w:t>
      </w:r>
      <w:r w:rsidRPr="002926CF">
        <w:rPr>
          <w:b/>
        </w:rPr>
        <w:t>63</w:t>
      </w:r>
    </w:p>
    <w:p w:rsidR="002926CF" w:rsidRPr="002926CF" w:rsidRDefault="002926CF" w:rsidP="002926CF">
      <w:pPr>
        <w:pStyle w:val="a4"/>
      </w:pPr>
      <w:proofErr w:type="gramStart"/>
      <w:r w:rsidRPr="002926CF">
        <w:t>с</w:t>
      </w:r>
      <w:proofErr w:type="gramEnd"/>
      <w:r w:rsidRPr="002926CF">
        <w:t>. Братки</w:t>
      </w:r>
    </w:p>
    <w:p w:rsidR="002926CF" w:rsidRPr="002926CF" w:rsidRDefault="002926CF" w:rsidP="002926C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О внесении изменений в постановление №47 от 21.12.2023 </w:t>
      </w: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года «Об утверждении административного регламента </w:t>
      </w: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«Выдача разрешений на право вырубки зеленых </w:t>
      </w: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насаждений» на территории </w:t>
      </w:r>
      <w:proofErr w:type="spellStart"/>
      <w:r w:rsidRPr="002926CF">
        <w:rPr>
          <w:b/>
        </w:rPr>
        <w:t>Братковского</w:t>
      </w:r>
      <w:proofErr w:type="spellEnd"/>
      <w:r w:rsidRPr="002926CF">
        <w:rPr>
          <w:b/>
        </w:rPr>
        <w:t xml:space="preserve"> </w:t>
      </w:r>
    </w:p>
    <w:p w:rsidR="002926CF" w:rsidRPr="002926CF" w:rsidRDefault="002926CF" w:rsidP="002926CF">
      <w:pPr>
        <w:pStyle w:val="a4"/>
        <w:rPr>
          <w:b/>
        </w:rPr>
      </w:pPr>
      <w:r w:rsidRPr="002926CF">
        <w:rPr>
          <w:b/>
        </w:rPr>
        <w:t xml:space="preserve">сельского поселения Терновского муниципального района </w:t>
      </w:r>
    </w:p>
    <w:p w:rsidR="002926CF" w:rsidRPr="002926CF" w:rsidRDefault="002926CF" w:rsidP="002926CF">
      <w:pPr>
        <w:pStyle w:val="a4"/>
        <w:rPr>
          <w:b/>
          <w:color w:val="FF0000"/>
        </w:rPr>
      </w:pPr>
      <w:r w:rsidRPr="002926CF">
        <w:rPr>
          <w:b/>
        </w:rPr>
        <w:t>Воронежской области»</w:t>
      </w:r>
    </w:p>
    <w:p w:rsidR="00FA7368" w:rsidRPr="002926CF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2926CF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26C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26CF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9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26CF">
        <w:rPr>
          <w:rFonts w:ascii="Times New Roman" w:eastAsia="Calibri" w:hAnsi="Times New Roman" w:cs="Times New Roman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бласти», Уставом </w:t>
      </w:r>
      <w:proofErr w:type="spellStart"/>
      <w:r w:rsidR="002926CF" w:rsidRPr="002926CF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 муниципального района</w:t>
      </w:r>
      <w:r w:rsidRPr="002926CF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</w:t>
      </w:r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proofErr w:type="spellStart"/>
      <w:r w:rsidR="002926CF" w:rsidRPr="002926CF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926CF" w:rsidRPr="002926CF">
        <w:rPr>
          <w:rFonts w:ascii="Times New Roman" w:eastAsia="Calibri" w:hAnsi="Times New Roman" w:cs="Times New Roman"/>
          <w:sz w:val="28"/>
          <w:szCs w:val="28"/>
        </w:rPr>
        <w:t>терновского</w:t>
      </w:r>
      <w:proofErr w:type="spellEnd"/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CF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2926CF" w:rsidRPr="002926CF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2926CF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proofErr w:type="gramEnd"/>
    </w:p>
    <w:p w:rsidR="00FA7368" w:rsidRPr="002926CF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368" w:rsidRPr="002926CF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6CF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A7368" w:rsidRPr="002926CF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2926CF" w:rsidRDefault="00FA7368" w:rsidP="002926CF">
      <w:pPr>
        <w:pStyle w:val="a4"/>
        <w:jc w:val="both"/>
        <w:rPr>
          <w:bCs/>
        </w:rPr>
      </w:pPr>
      <w:r w:rsidRPr="002926CF">
        <w:rPr>
          <w:lang w:eastAsia="ru-RU"/>
        </w:rPr>
        <w:t xml:space="preserve">1. Внести в Приложение к постановлению администрации </w:t>
      </w:r>
      <w:proofErr w:type="spellStart"/>
      <w:r w:rsidR="002926CF" w:rsidRPr="002926CF">
        <w:rPr>
          <w:bCs/>
        </w:rPr>
        <w:t>Братковского</w:t>
      </w:r>
      <w:proofErr w:type="spellEnd"/>
      <w:r w:rsidR="002926CF" w:rsidRPr="002926CF">
        <w:rPr>
          <w:bCs/>
        </w:rPr>
        <w:t xml:space="preserve"> сельского поселения Терновского</w:t>
      </w:r>
      <w:r w:rsidRPr="002926CF">
        <w:rPr>
          <w:bCs/>
        </w:rPr>
        <w:t xml:space="preserve"> му</w:t>
      </w:r>
      <w:r w:rsidR="002926CF" w:rsidRPr="002926CF">
        <w:rPr>
          <w:bCs/>
        </w:rPr>
        <w:t xml:space="preserve">ниципального района </w:t>
      </w:r>
      <w:r w:rsidRPr="002926CF">
        <w:rPr>
          <w:bCs/>
        </w:rPr>
        <w:t xml:space="preserve"> Воронежской области от </w:t>
      </w:r>
      <w:r w:rsidR="002926CF" w:rsidRPr="002926CF">
        <w:t xml:space="preserve">№47 от 21.12.2023 года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2926CF" w:rsidRPr="002926CF">
        <w:t>Братковского</w:t>
      </w:r>
      <w:proofErr w:type="spellEnd"/>
      <w:r w:rsidR="002926CF" w:rsidRPr="002926CF">
        <w:t xml:space="preserve"> сельского поселения Терновского муниципального района Воронежской области»</w:t>
      </w:r>
      <w:r w:rsidR="002926CF" w:rsidRPr="002926CF">
        <w:t xml:space="preserve"> </w:t>
      </w:r>
      <w:r w:rsidRPr="002926CF">
        <w:rPr>
          <w:bCs/>
        </w:rPr>
        <w:t xml:space="preserve"> (далее -  Административный регламент) следующие изменения:</w:t>
      </w:r>
    </w:p>
    <w:p w:rsidR="00FA7368" w:rsidRPr="002926CF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2926CF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2926CF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2926CF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2926CF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2926CF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2926CF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«7.3</w:t>
      </w:r>
      <w:r w:rsidR="00FA7368" w:rsidRPr="00292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7368" w:rsidRPr="002926CF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2926CF">
        <w:rPr>
          <w:rFonts w:ascii="Times New Roman" w:eastAsia="Calibri" w:hAnsi="Times New Roman" w:cs="Times New Roman"/>
          <w:sz w:val="28"/>
          <w:szCs w:val="28"/>
        </w:rPr>
        <w:t>е</w:t>
      </w:r>
      <w:r w:rsidRPr="002926CF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2926CF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bookmarkStart w:id="0" w:name="_GoBack"/>
      <w:bookmarkEnd w:id="0"/>
      <w:r w:rsidR="00FA7368" w:rsidRPr="002926CF">
        <w:rPr>
          <w:rFonts w:ascii="Times New Roman" w:eastAsia="Calibri" w:hAnsi="Times New Roman" w:cs="Times New Roman"/>
          <w:sz w:val="28"/>
          <w:szCs w:val="28"/>
        </w:rPr>
        <w:t>ляет 15 (пятнадцать</w:t>
      </w:r>
      <w:r w:rsidR="002B2F26" w:rsidRPr="002926CF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2926CF">
        <w:rPr>
          <w:rFonts w:ascii="Times New Roman" w:hAnsi="Times New Roman" w:cs="Times New Roman"/>
          <w:sz w:val="28"/>
          <w:szCs w:val="28"/>
        </w:rPr>
        <w:t>.</w:t>
      </w:r>
      <w:r w:rsidR="002B2F26" w:rsidRPr="00292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311E" w:rsidRPr="002926CF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6CF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2926CF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2926CF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2926CF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2926CF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29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2926CF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2926CF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2926CF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2926CF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2926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2926CF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6CF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926CF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2926CF">
        <w:rPr>
          <w:rFonts w:ascii="Times New Roman" w:eastAsia="Calibri" w:hAnsi="Times New Roman" w:cs="Times New Roman"/>
          <w:sz w:val="28"/>
          <w:szCs w:val="28"/>
        </w:rPr>
        <w:t>».</w:t>
      </w:r>
      <w:r w:rsidRPr="0029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2926CF" w:rsidRPr="002926CF" w:rsidRDefault="00FA7368" w:rsidP="002926C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26CF" w:rsidRPr="002926CF">
        <w:rPr>
          <w:rFonts w:ascii="Times New Roman" w:hAnsi="Times New Roman"/>
          <w:sz w:val="28"/>
          <w:szCs w:val="28"/>
        </w:rPr>
        <w:t xml:space="preserve"> </w:t>
      </w:r>
      <w:r w:rsidR="002926CF" w:rsidRPr="002926C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="002926CF" w:rsidRPr="002926CF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="002926CF" w:rsidRPr="002926CF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="002926CF" w:rsidRPr="002926CF">
        <w:rPr>
          <w:rFonts w:ascii="Times New Roman" w:hAnsi="Times New Roman"/>
          <w:sz w:val="28"/>
          <w:szCs w:val="28"/>
        </w:rPr>
        <w:t>»</w:t>
      </w:r>
    </w:p>
    <w:p w:rsidR="002926CF" w:rsidRPr="002926CF" w:rsidRDefault="002926CF" w:rsidP="002926CF">
      <w:pPr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26CF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2926CF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2926CF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2926CF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2926CF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2926CF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2926CF">
        <w:rPr>
          <w:rFonts w:ascii="Times New Roman" w:eastAsia="Calibri" w:hAnsi="Times New Roman"/>
          <w:sz w:val="28"/>
          <w:szCs w:val="28"/>
        </w:rPr>
        <w:t xml:space="preserve">. </w:t>
      </w:r>
    </w:p>
    <w:p w:rsidR="002926CF" w:rsidRPr="002926CF" w:rsidRDefault="002926CF" w:rsidP="002926C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2926CF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2926C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926C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26CF" w:rsidRPr="002926CF" w:rsidRDefault="002926CF" w:rsidP="002926CF">
      <w:pPr>
        <w:pStyle w:val="a4"/>
        <w:rPr>
          <w:b/>
        </w:rPr>
      </w:pPr>
    </w:p>
    <w:p w:rsidR="002926CF" w:rsidRPr="002926CF" w:rsidRDefault="002926CF" w:rsidP="002926CF">
      <w:pPr>
        <w:pStyle w:val="a4"/>
        <w:jc w:val="both"/>
      </w:pPr>
      <w:r w:rsidRPr="002926CF">
        <w:t xml:space="preserve">Глава </w:t>
      </w:r>
      <w:proofErr w:type="spellStart"/>
      <w:r w:rsidRPr="002926CF">
        <w:t>Братковского</w:t>
      </w:r>
      <w:proofErr w:type="spellEnd"/>
    </w:p>
    <w:p w:rsidR="002926CF" w:rsidRPr="002926CF" w:rsidRDefault="002926CF" w:rsidP="002926CF">
      <w:pPr>
        <w:pStyle w:val="a4"/>
        <w:tabs>
          <w:tab w:val="left" w:pos="0"/>
        </w:tabs>
        <w:jc w:val="both"/>
      </w:pPr>
      <w:r w:rsidRPr="002926CF">
        <w:t>сельского поселения                                             Л.В. Борисова</w:t>
      </w:r>
    </w:p>
    <w:p w:rsidR="00FA7368" w:rsidRPr="002926CF" w:rsidRDefault="00FA7368" w:rsidP="0029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Pr="002926CF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29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926CF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link w:val="a5"/>
    <w:qFormat/>
    <w:rsid w:val="002926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2926C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link w:val="a5"/>
    <w:qFormat/>
    <w:rsid w:val="002926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2926C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2024-11-15T08:48:00Z</dcterms:created>
  <dcterms:modified xsi:type="dcterms:W3CDTF">2024-12-09T07:19:00Z</dcterms:modified>
</cp:coreProperties>
</file>