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4F" w:rsidRPr="00D5646A" w:rsidRDefault="00122C4F" w:rsidP="00CB5F6A">
      <w:pPr>
        <w:jc w:val="center"/>
        <w:rPr>
          <w:b/>
          <w:bCs/>
        </w:rPr>
      </w:pPr>
      <w:r w:rsidRPr="00D5646A">
        <w:rPr>
          <w:b/>
          <w:bCs/>
        </w:rPr>
        <w:t>АДМИНИСТРАЦИЯ</w:t>
      </w:r>
      <w:r>
        <w:rPr>
          <w:b/>
          <w:bCs/>
        </w:rPr>
        <w:t xml:space="preserve"> БРАТКОВСКОГО </w:t>
      </w:r>
      <w:r w:rsidRPr="00D5646A">
        <w:rPr>
          <w:b/>
          <w:bCs/>
        </w:rPr>
        <w:t xml:space="preserve"> СЕЛЬСКОГО ПОСЕЛЕНИЯ</w:t>
      </w:r>
    </w:p>
    <w:p w:rsidR="00122C4F" w:rsidRPr="00D5646A" w:rsidRDefault="00122C4F" w:rsidP="00CB5F6A">
      <w:pPr>
        <w:jc w:val="center"/>
        <w:rPr>
          <w:b/>
          <w:bCs/>
        </w:rPr>
      </w:pPr>
      <w:r>
        <w:rPr>
          <w:b/>
          <w:bCs/>
        </w:rPr>
        <w:t xml:space="preserve">ТЕРНОВСКОГО </w:t>
      </w:r>
      <w:r w:rsidRPr="00D5646A">
        <w:rPr>
          <w:b/>
          <w:bCs/>
        </w:rPr>
        <w:t xml:space="preserve"> МУНИЦИПАЛЬНОГО РАЙОНА</w:t>
      </w:r>
    </w:p>
    <w:p w:rsidR="00122C4F" w:rsidRDefault="00122C4F" w:rsidP="00CB5F6A">
      <w:pPr>
        <w:jc w:val="center"/>
        <w:rPr>
          <w:b/>
          <w:bCs/>
        </w:rPr>
      </w:pPr>
      <w:r w:rsidRPr="00D5646A">
        <w:rPr>
          <w:b/>
          <w:bCs/>
        </w:rPr>
        <w:t>ВОРОНЕЖСКОЙ ОБЛАСТИ</w:t>
      </w:r>
    </w:p>
    <w:p w:rsidR="00122C4F" w:rsidRDefault="00122C4F" w:rsidP="00CB5F6A">
      <w:pPr>
        <w:jc w:val="center"/>
        <w:rPr>
          <w:b/>
          <w:bCs/>
        </w:rPr>
      </w:pPr>
    </w:p>
    <w:p w:rsidR="00122C4F" w:rsidRPr="00D5646A" w:rsidRDefault="00122C4F" w:rsidP="00CB5F6A">
      <w:pPr>
        <w:jc w:val="center"/>
        <w:rPr>
          <w:b/>
          <w:bCs/>
        </w:rPr>
      </w:pPr>
    </w:p>
    <w:p w:rsidR="00122C4F" w:rsidRDefault="00122C4F" w:rsidP="00CB5F6A">
      <w:pPr>
        <w:jc w:val="center"/>
        <w:rPr>
          <w:b/>
          <w:bCs/>
        </w:rPr>
      </w:pPr>
      <w:r>
        <w:rPr>
          <w:b/>
          <w:bCs/>
        </w:rPr>
        <w:t>ПОСТАНОВЛЕНИЕ №26</w:t>
      </w:r>
    </w:p>
    <w:p w:rsidR="00122C4F" w:rsidRDefault="00122C4F" w:rsidP="00CB5F6A">
      <w:pPr>
        <w:jc w:val="center"/>
        <w:rPr>
          <w:b/>
          <w:bCs/>
        </w:rPr>
      </w:pPr>
    </w:p>
    <w:p w:rsidR="00122C4F" w:rsidRPr="00645485" w:rsidRDefault="00122C4F" w:rsidP="00CB5F6A">
      <w:pPr>
        <w:rPr>
          <w:sz w:val="28"/>
          <w:szCs w:val="28"/>
        </w:rPr>
      </w:pPr>
      <w:r w:rsidRPr="00645485">
        <w:rPr>
          <w:sz w:val="28"/>
          <w:szCs w:val="28"/>
        </w:rPr>
        <w:t xml:space="preserve">от   07 сентября 2015 года                         </w:t>
      </w:r>
    </w:p>
    <w:p w:rsidR="00122C4F" w:rsidRPr="00645485" w:rsidRDefault="00122C4F" w:rsidP="00CB5F6A">
      <w:pPr>
        <w:rPr>
          <w:sz w:val="28"/>
          <w:szCs w:val="28"/>
        </w:rPr>
      </w:pPr>
      <w:r w:rsidRPr="00645485">
        <w:rPr>
          <w:sz w:val="28"/>
          <w:szCs w:val="28"/>
        </w:rPr>
        <w:t>с.Братки</w:t>
      </w:r>
    </w:p>
    <w:p w:rsidR="00122C4F" w:rsidRDefault="00122C4F" w:rsidP="00CB5F6A">
      <w:pPr>
        <w:pStyle w:val="NoSpacing"/>
        <w:rPr>
          <w:rFonts w:ascii="Arial" w:hAnsi="Arial" w:cs="Arial"/>
          <w:sz w:val="26"/>
          <w:szCs w:val="26"/>
        </w:rPr>
      </w:pPr>
      <w:r>
        <w:rPr>
          <w:rFonts w:ascii="Arial" w:hAnsi="Arial" w:cs="Arial"/>
          <w:sz w:val="26"/>
          <w:szCs w:val="26"/>
        </w:rPr>
        <w:t xml:space="preserve">                         </w:t>
      </w:r>
    </w:p>
    <w:p w:rsidR="00122C4F" w:rsidRPr="00D3044D" w:rsidRDefault="00122C4F" w:rsidP="00CB5F6A">
      <w:pPr>
        <w:pStyle w:val="NoSpacing"/>
        <w:rPr>
          <w:rFonts w:ascii="Times New Roman" w:hAnsi="Times New Roman" w:cs="Times New Roman"/>
          <w:sz w:val="28"/>
          <w:szCs w:val="28"/>
        </w:rPr>
      </w:pPr>
      <w:r w:rsidRPr="00D3044D">
        <w:rPr>
          <w:rFonts w:ascii="Times New Roman" w:hAnsi="Times New Roman" w:cs="Times New Roman"/>
          <w:sz w:val="28"/>
          <w:szCs w:val="28"/>
        </w:rPr>
        <w:t>Об утверждении административного</w:t>
      </w:r>
    </w:p>
    <w:p w:rsidR="00122C4F" w:rsidRPr="00D3044D" w:rsidRDefault="00122C4F" w:rsidP="00CB5F6A">
      <w:pPr>
        <w:pStyle w:val="NoSpacing"/>
        <w:rPr>
          <w:rFonts w:ascii="Times New Roman" w:hAnsi="Times New Roman" w:cs="Times New Roman"/>
          <w:sz w:val="28"/>
          <w:szCs w:val="28"/>
        </w:rPr>
      </w:pPr>
      <w:r w:rsidRPr="00D3044D">
        <w:rPr>
          <w:rFonts w:ascii="Times New Roman" w:hAnsi="Times New Roman" w:cs="Times New Roman"/>
          <w:sz w:val="28"/>
          <w:szCs w:val="28"/>
        </w:rPr>
        <w:t xml:space="preserve"> регламента администрации Братковского</w:t>
      </w:r>
    </w:p>
    <w:p w:rsidR="00122C4F" w:rsidRPr="00D3044D" w:rsidRDefault="00122C4F" w:rsidP="00CB5F6A">
      <w:pPr>
        <w:pStyle w:val="NoSpacing"/>
        <w:rPr>
          <w:rFonts w:ascii="Times New Roman" w:hAnsi="Times New Roman" w:cs="Times New Roman"/>
          <w:sz w:val="28"/>
          <w:szCs w:val="28"/>
        </w:rPr>
      </w:pPr>
      <w:r w:rsidRPr="00D3044D">
        <w:rPr>
          <w:rFonts w:ascii="Times New Roman" w:hAnsi="Times New Roman" w:cs="Times New Roman"/>
          <w:sz w:val="28"/>
          <w:szCs w:val="28"/>
        </w:rPr>
        <w:t xml:space="preserve"> сельского поселения Терновского муниципального</w:t>
      </w:r>
    </w:p>
    <w:p w:rsidR="00122C4F" w:rsidRPr="00D3044D" w:rsidRDefault="00122C4F" w:rsidP="00CB5F6A">
      <w:pPr>
        <w:pStyle w:val="NoSpacing"/>
        <w:rPr>
          <w:rFonts w:ascii="Times New Roman" w:hAnsi="Times New Roman" w:cs="Times New Roman"/>
          <w:sz w:val="28"/>
          <w:szCs w:val="28"/>
        </w:rPr>
      </w:pPr>
      <w:r w:rsidRPr="00D3044D">
        <w:rPr>
          <w:rFonts w:ascii="Times New Roman" w:hAnsi="Times New Roman" w:cs="Times New Roman"/>
          <w:sz w:val="28"/>
          <w:szCs w:val="28"/>
        </w:rPr>
        <w:t xml:space="preserve"> района по предоставлению  муниципальной услуги: </w:t>
      </w:r>
    </w:p>
    <w:p w:rsidR="00122C4F" w:rsidRPr="00E65EB2" w:rsidRDefault="00122C4F" w:rsidP="00CB5F6A">
      <w:pPr>
        <w:rPr>
          <w:sz w:val="28"/>
          <w:szCs w:val="28"/>
        </w:rPr>
      </w:pPr>
      <w:r>
        <w:rPr>
          <w:sz w:val="28"/>
          <w:szCs w:val="28"/>
        </w:rPr>
        <w:t>« Предоставление информации об очередности предоставления муниципальных жилых помещений на условиях социального найма»</w:t>
      </w:r>
    </w:p>
    <w:p w:rsidR="00122C4F" w:rsidRPr="00D3044D" w:rsidRDefault="00122C4F" w:rsidP="00CB5F6A">
      <w:pPr>
        <w:pStyle w:val="NoSpacing"/>
        <w:rPr>
          <w:rFonts w:ascii="Times New Roman" w:hAnsi="Times New Roman" w:cs="Times New Roman"/>
          <w:sz w:val="28"/>
          <w:szCs w:val="28"/>
        </w:rPr>
      </w:pPr>
    </w:p>
    <w:p w:rsidR="00122C4F" w:rsidRDefault="00122C4F" w:rsidP="00CB5F6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В соответствии</w:t>
      </w:r>
      <w:r>
        <w:rPr>
          <w:rFonts w:ascii="Times New Roman" w:hAnsi="Times New Roman" w:cs="Times New Roman"/>
          <w:b/>
          <w:bCs/>
          <w:sz w:val="28"/>
          <w:szCs w:val="28"/>
        </w:rPr>
        <w:t xml:space="preserve"> </w:t>
      </w:r>
      <w:r w:rsidRPr="0072642E">
        <w:rPr>
          <w:rFonts w:ascii="Times New Roman" w:hAnsi="Times New Roman" w:cs="Times New Roman"/>
          <w:sz w:val="28"/>
          <w:szCs w:val="28"/>
        </w:rPr>
        <w:t>с</w:t>
      </w:r>
      <w:r>
        <w:rPr>
          <w:rFonts w:ascii="Times New Roman" w:hAnsi="Times New Roman" w:cs="Times New Roman"/>
          <w:sz w:val="28"/>
          <w:szCs w:val="28"/>
        </w:rPr>
        <w:t xml:space="preserve"> Федеральным законом от 27.07.2010 г. №210-ФЗ «Об организации предоставления государственных и муниципальных услуг»,</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от 06.10.2003 год № 131-ФЗ; постановлением №11 от 12.05.2015 года, Уставом Братковского сельского поселения, администрация Братковского сельского поселения постановляет:</w:t>
      </w:r>
    </w:p>
    <w:p w:rsidR="00122C4F" w:rsidRDefault="00122C4F" w:rsidP="00CB5F6A">
      <w:pPr>
        <w:pStyle w:val="NoSpacing"/>
        <w:jc w:val="both"/>
        <w:rPr>
          <w:rFonts w:ascii="Times New Roman" w:hAnsi="Times New Roman" w:cs="Times New Roman"/>
          <w:sz w:val="28"/>
          <w:szCs w:val="28"/>
        </w:rPr>
      </w:pPr>
    </w:p>
    <w:p w:rsidR="00122C4F" w:rsidRDefault="00122C4F" w:rsidP="00CB5F6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(Приложение)</w:t>
      </w:r>
    </w:p>
    <w:p w:rsidR="00122C4F" w:rsidRPr="00593AD0" w:rsidRDefault="00122C4F" w:rsidP="006944AD">
      <w:pPr>
        <w:jc w:val="both"/>
        <w:rPr>
          <w:sz w:val="28"/>
          <w:szCs w:val="28"/>
        </w:rPr>
      </w:pPr>
      <w:r>
        <w:t xml:space="preserve">                </w:t>
      </w:r>
      <w:r w:rsidRPr="006B4666">
        <w:rPr>
          <w:sz w:val="28"/>
          <w:szCs w:val="28"/>
        </w:rPr>
        <w:t>2.</w:t>
      </w:r>
      <w:r>
        <w:t xml:space="preserve"> </w:t>
      </w:r>
      <w:r>
        <w:rPr>
          <w:sz w:val="28"/>
          <w:szCs w:val="28"/>
          <w:lang w:eastAsia="ar-SA"/>
        </w:rPr>
        <w:t xml:space="preserve">Постановления  №39  от 27.11.2014 г. </w:t>
      </w:r>
      <w:r w:rsidRPr="00593AD0">
        <w:rPr>
          <w:sz w:val="28"/>
          <w:szCs w:val="28"/>
        </w:rPr>
        <w:t>«Предоставление информации об объектах недвижимого</w:t>
      </w:r>
      <w:r>
        <w:rPr>
          <w:sz w:val="28"/>
          <w:szCs w:val="28"/>
        </w:rPr>
        <w:t xml:space="preserve"> </w:t>
      </w:r>
      <w:r w:rsidRPr="00593AD0">
        <w:rPr>
          <w:sz w:val="28"/>
          <w:szCs w:val="28"/>
        </w:rPr>
        <w:t xml:space="preserve"> имущества, находящихся в   муниципальной собственности</w:t>
      </w:r>
      <w:r>
        <w:rPr>
          <w:sz w:val="28"/>
          <w:szCs w:val="28"/>
        </w:rPr>
        <w:t xml:space="preserve"> </w:t>
      </w:r>
      <w:r w:rsidRPr="00593AD0">
        <w:rPr>
          <w:sz w:val="28"/>
          <w:szCs w:val="28"/>
        </w:rPr>
        <w:t xml:space="preserve"> и предназначенных для сдачи в аренду»</w:t>
      </w:r>
    </w:p>
    <w:p w:rsidR="00122C4F" w:rsidRPr="006944AD" w:rsidRDefault="00122C4F" w:rsidP="006944AD">
      <w:pPr>
        <w:jc w:val="both"/>
        <w:rPr>
          <w:sz w:val="28"/>
          <w:szCs w:val="28"/>
        </w:rPr>
      </w:pPr>
      <w:r w:rsidRPr="006944AD">
        <w:rPr>
          <w:sz w:val="28"/>
          <w:szCs w:val="28"/>
        </w:rPr>
        <w:t xml:space="preserve">признать утратившим силу. </w:t>
      </w:r>
    </w:p>
    <w:p w:rsidR="00122C4F" w:rsidRPr="00CB5F6A" w:rsidRDefault="00122C4F" w:rsidP="00CB5F6A">
      <w:pPr>
        <w:jc w:val="both"/>
        <w:rPr>
          <w:sz w:val="28"/>
          <w:szCs w:val="28"/>
        </w:rPr>
      </w:pPr>
      <w:r w:rsidRPr="00710E4D">
        <w:t xml:space="preserve">             </w:t>
      </w:r>
      <w:r w:rsidRPr="00CB5F6A">
        <w:rPr>
          <w:sz w:val="28"/>
          <w:szCs w:val="28"/>
        </w:rPr>
        <w:t>3. Настоящее постановление подлежит обнародованию и размещению на официальном сайте Братковского сельского поселения,  и вступает в силу со дня его обнародования.</w:t>
      </w:r>
    </w:p>
    <w:p w:rsidR="00122C4F" w:rsidRPr="00950BCE" w:rsidRDefault="00122C4F" w:rsidP="00CB5F6A">
      <w:pPr>
        <w:pStyle w:val="a"/>
        <w:ind w:firstLine="708"/>
        <w:jc w:val="both"/>
        <w:rPr>
          <w:rFonts w:ascii="Times New Roman" w:hAnsi="Times New Roman" w:cs="Times New Roman"/>
          <w:sz w:val="28"/>
          <w:szCs w:val="28"/>
        </w:rPr>
      </w:pPr>
      <w:r>
        <w:rPr>
          <w:rFonts w:ascii="Times New Roman" w:hAnsi="Times New Roman" w:cs="Times New Roman"/>
          <w:sz w:val="28"/>
          <w:szCs w:val="28"/>
        </w:rPr>
        <w:t xml:space="preserve">  4. </w:t>
      </w:r>
      <w:r w:rsidRPr="00950BCE">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возложить на главу Братковского сельского поселения Терновского муниципального района Колмакову Т.Д..</w:t>
      </w:r>
    </w:p>
    <w:p w:rsidR="00122C4F" w:rsidRDefault="00122C4F" w:rsidP="00CB5F6A">
      <w:pPr>
        <w:pStyle w:val="a"/>
        <w:jc w:val="both"/>
        <w:rPr>
          <w:rFonts w:ascii="Times New Roman" w:hAnsi="Times New Roman" w:cs="Times New Roman"/>
          <w:color w:val="1E1E1E"/>
          <w:sz w:val="28"/>
          <w:szCs w:val="28"/>
          <w:lang w:eastAsia="ru-RU"/>
        </w:rPr>
      </w:pPr>
    </w:p>
    <w:p w:rsidR="00122C4F" w:rsidRDefault="00122C4F" w:rsidP="00CB5F6A">
      <w:pPr>
        <w:pStyle w:val="a"/>
        <w:jc w:val="both"/>
        <w:rPr>
          <w:rFonts w:ascii="Times New Roman" w:hAnsi="Times New Roman" w:cs="Times New Roman"/>
          <w:color w:val="1E1E1E"/>
          <w:sz w:val="28"/>
          <w:szCs w:val="28"/>
          <w:lang w:eastAsia="ru-RU"/>
        </w:rPr>
      </w:pPr>
    </w:p>
    <w:p w:rsidR="00122C4F" w:rsidRPr="006944AD" w:rsidRDefault="00122C4F" w:rsidP="00CB5F6A">
      <w:pPr>
        <w:ind w:left="-181"/>
        <w:rPr>
          <w:sz w:val="28"/>
          <w:szCs w:val="28"/>
        </w:rPr>
      </w:pPr>
      <w:r w:rsidRPr="006944AD">
        <w:rPr>
          <w:sz w:val="28"/>
          <w:szCs w:val="28"/>
        </w:rPr>
        <w:t xml:space="preserve">Глава  Братковского </w:t>
      </w:r>
    </w:p>
    <w:p w:rsidR="00122C4F" w:rsidRPr="006944AD" w:rsidRDefault="00122C4F" w:rsidP="00CB5F6A">
      <w:pPr>
        <w:ind w:left="-181"/>
        <w:rPr>
          <w:sz w:val="28"/>
          <w:szCs w:val="28"/>
        </w:rPr>
      </w:pPr>
      <w:r w:rsidRPr="006944AD">
        <w:rPr>
          <w:sz w:val="28"/>
          <w:szCs w:val="28"/>
        </w:rPr>
        <w:t xml:space="preserve">сельского поселения:                            </w:t>
      </w:r>
      <w:r>
        <w:rPr>
          <w:sz w:val="28"/>
          <w:szCs w:val="28"/>
        </w:rPr>
        <w:t xml:space="preserve">                              </w:t>
      </w:r>
      <w:r w:rsidRPr="006944AD">
        <w:rPr>
          <w:sz w:val="28"/>
          <w:szCs w:val="28"/>
        </w:rPr>
        <w:t xml:space="preserve">            Т.Д. Колмакова.      </w:t>
      </w:r>
    </w:p>
    <w:p w:rsidR="00122C4F" w:rsidRPr="006944AD" w:rsidRDefault="00122C4F" w:rsidP="00CB5F6A">
      <w:pPr>
        <w:pStyle w:val="NoSpacing"/>
        <w:jc w:val="both"/>
        <w:rPr>
          <w:rFonts w:ascii="Times New Roman" w:hAnsi="Times New Roman" w:cs="Times New Roman"/>
          <w:sz w:val="28"/>
          <w:szCs w:val="28"/>
        </w:rPr>
      </w:pPr>
    </w:p>
    <w:p w:rsidR="00122C4F" w:rsidRDefault="00122C4F" w:rsidP="00A40D91">
      <w:pPr>
        <w:ind w:firstLine="709"/>
        <w:jc w:val="right"/>
        <w:rPr>
          <w:sz w:val="28"/>
          <w:szCs w:val="28"/>
        </w:rPr>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Default="00122C4F" w:rsidP="00645485">
      <w:pPr>
        <w:ind w:left="-1440" w:right="99"/>
        <w:jc w:val="right"/>
      </w:pPr>
    </w:p>
    <w:p w:rsidR="00122C4F" w:rsidRPr="0058272A" w:rsidRDefault="00122C4F" w:rsidP="00645485">
      <w:pPr>
        <w:ind w:left="-1440" w:right="99"/>
        <w:jc w:val="right"/>
        <w:rPr>
          <w:b/>
          <w:bCs/>
        </w:rPr>
      </w:pPr>
      <w:r w:rsidRPr="0058272A">
        <w:rPr>
          <w:b/>
          <w:bCs/>
        </w:rPr>
        <w:t xml:space="preserve">Приложение </w:t>
      </w:r>
    </w:p>
    <w:p w:rsidR="00122C4F" w:rsidRPr="0058272A" w:rsidRDefault="00122C4F" w:rsidP="00645485">
      <w:pPr>
        <w:ind w:left="-1440" w:right="99"/>
        <w:jc w:val="right"/>
        <w:rPr>
          <w:b/>
          <w:bCs/>
        </w:rPr>
      </w:pPr>
      <w:r w:rsidRPr="0058272A">
        <w:rPr>
          <w:b/>
          <w:bCs/>
        </w:rPr>
        <w:t xml:space="preserve">к постановлению администрации </w:t>
      </w:r>
    </w:p>
    <w:p w:rsidR="00122C4F" w:rsidRPr="0058272A" w:rsidRDefault="00122C4F" w:rsidP="00645485">
      <w:pPr>
        <w:ind w:left="-1440" w:right="99"/>
        <w:jc w:val="right"/>
        <w:rPr>
          <w:b/>
          <w:bCs/>
        </w:rPr>
      </w:pPr>
      <w:r w:rsidRPr="0058272A">
        <w:rPr>
          <w:b/>
          <w:bCs/>
        </w:rPr>
        <w:t>Братковского сельского поселения</w:t>
      </w:r>
    </w:p>
    <w:p w:rsidR="00122C4F" w:rsidRPr="0058272A" w:rsidRDefault="00122C4F" w:rsidP="00645485">
      <w:pPr>
        <w:ind w:left="-1440" w:right="99"/>
        <w:jc w:val="right"/>
        <w:rPr>
          <w:b/>
          <w:bCs/>
        </w:rPr>
      </w:pPr>
      <w:r w:rsidRPr="0058272A">
        <w:rPr>
          <w:b/>
          <w:bCs/>
        </w:rPr>
        <w:t>№ 26 от  07.09.2015 года</w:t>
      </w:r>
    </w:p>
    <w:p w:rsidR="00122C4F" w:rsidRDefault="00122C4F" w:rsidP="00645485">
      <w:pPr>
        <w:ind w:right="99" w:firstLine="709"/>
        <w:jc w:val="right"/>
        <w:rPr>
          <w:sz w:val="28"/>
          <w:szCs w:val="28"/>
        </w:rPr>
      </w:pPr>
    </w:p>
    <w:p w:rsidR="00122C4F" w:rsidRDefault="00122C4F" w:rsidP="00645485">
      <w:pPr>
        <w:ind w:right="99" w:firstLine="709"/>
        <w:jc w:val="right"/>
        <w:rPr>
          <w:sz w:val="28"/>
          <w:szCs w:val="28"/>
        </w:rPr>
      </w:pPr>
    </w:p>
    <w:p w:rsidR="00122C4F" w:rsidRPr="00E65EB2" w:rsidRDefault="00122C4F" w:rsidP="00645485">
      <w:pPr>
        <w:ind w:right="99" w:firstLine="709"/>
        <w:jc w:val="right"/>
        <w:rPr>
          <w:sz w:val="28"/>
          <w:szCs w:val="28"/>
        </w:rPr>
      </w:pPr>
    </w:p>
    <w:p w:rsidR="00122C4F" w:rsidRPr="00F0364A" w:rsidRDefault="00122C4F" w:rsidP="00645485">
      <w:pPr>
        <w:ind w:right="99"/>
        <w:jc w:val="center"/>
        <w:rPr>
          <w:b/>
          <w:bCs/>
          <w:sz w:val="28"/>
          <w:szCs w:val="28"/>
        </w:rPr>
      </w:pPr>
      <w:bookmarkStart w:id="0" w:name="_GoBack"/>
      <w:r w:rsidRPr="00F0364A">
        <w:rPr>
          <w:b/>
          <w:bCs/>
          <w:sz w:val="28"/>
          <w:szCs w:val="28"/>
        </w:rPr>
        <w:t>АДМИНИСТРАТИВНЫЙ РЕГЛАМЕНТ</w:t>
      </w:r>
    </w:p>
    <w:p w:rsidR="00122C4F" w:rsidRPr="00F0364A" w:rsidRDefault="00122C4F" w:rsidP="00645485">
      <w:pPr>
        <w:ind w:right="99"/>
        <w:jc w:val="center"/>
        <w:rPr>
          <w:b/>
          <w:bCs/>
          <w:sz w:val="28"/>
          <w:szCs w:val="28"/>
        </w:rPr>
      </w:pPr>
      <w:r>
        <w:rPr>
          <w:b/>
          <w:bCs/>
          <w:sz w:val="28"/>
          <w:szCs w:val="28"/>
        </w:rPr>
        <w:t>АДМИНИСТРАЦИИ БРАТКОВСКОГО</w:t>
      </w:r>
      <w:r w:rsidRPr="00F0364A">
        <w:rPr>
          <w:b/>
          <w:bCs/>
          <w:sz w:val="28"/>
          <w:szCs w:val="28"/>
        </w:rPr>
        <w:t xml:space="preserve"> СЕЛЬСКОГО ПОСЕ</w:t>
      </w:r>
      <w:r>
        <w:rPr>
          <w:b/>
          <w:bCs/>
          <w:sz w:val="28"/>
          <w:szCs w:val="28"/>
        </w:rPr>
        <w:t xml:space="preserve">ЛЕНИЯ ТЕРНОВСКОГО </w:t>
      </w:r>
      <w:r w:rsidRPr="00F0364A">
        <w:rPr>
          <w:b/>
          <w:bCs/>
          <w:sz w:val="28"/>
          <w:szCs w:val="28"/>
        </w:rPr>
        <w:t>МУНИЦИПАЛЬНОГО РАЙОНА  ВОРОНЕЖСКОЙ ОБЛАСТИ</w:t>
      </w:r>
    </w:p>
    <w:p w:rsidR="00122C4F" w:rsidRPr="00F0364A" w:rsidRDefault="00122C4F" w:rsidP="00645485">
      <w:pPr>
        <w:ind w:right="99"/>
        <w:jc w:val="center"/>
        <w:rPr>
          <w:b/>
          <w:bCs/>
          <w:sz w:val="28"/>
          <w:szCs w:val="28"/>
        </w:rPr>
      </w:pPr>
      <w:r w:rsidRPr="00F0364A">
        <w:rPr>
          <w:b/>
          <w:bCs/>
          <w:sz w:val="28"/>
          <w:szCs w:val="28"/>
        </w:rPr>
        <w:t>ПО ПРЕДОСТАВЛЕНИЮ МУНИЦИПАЛЬНОЙ УСЛУГИ</w:t>
      </w:r>
    </w:p>
    <w:p w:rsidR="00122C4F" w:rsidRPr="00F0364A" w:rsidRDefault="00122C4F" w:rsidP="00645485">
      <w:pPr>
        <w:ind w:right="99"/>
        <w:jc w:val="center"/>
        <w:rPr>
          <w:b/>
          <w:bCs/>
          <w:sz w:val="28"/>
          <w:szCs w:val="28"/>
        </w:rPr>
      </w:pPr>
      <w:r w:rsidRPr="00F0364A">
        <w:rPr>
          <w:b/>
          <w:bCs/>
          <w:sz w:val="28"/>
          <w:szCs w:val="28"/>
        </w:rPr>
        <w:t xml:space="preserve">«ПРЕДОСТАВЛЕНИЕ ИНФОРМАЦИИ ОБ ОЧЕРЕДНОСТИ ПРЕДОСТАВЛЕНИЯ МУНИЦИПАЛЬНЫХ ЖИЛЫХ ПОМЕЩЕНИЙ </w:t>
      </w:r>
    </w:p>
    <w:p w:rsidR="00122C4F" w:rsidRPr="00E65EB2" w:rsidRDefault="00122C4F" w:rsidP="00645485">
      <w:pPr>
        <w:ind w:right="99"/>
        <w:jc w:val="center"/>
        <w:rPr>
          <w:sz w:val="28"/>
          <w:szCs w:val="28"/>
        </w:rPr>
      </w:pPr>
      <w:r w:rsidRPr="00F0364A">
        <w:rPr>
          <w:b/>
          <w:bCs/>
          <w:sz w:val="28"/>
          <w:szCs w:val="28"/>
        </w:rPr>
        <w:t>НА УСЛОВИЯХ СОЦИАЛЬНОГО НАЙМА»</w:t>
      </w:r>
      <w:bookmarkEnd w:id="0"/>
    </w:p>
    <w:p w:rsidR="00122C4F" w:rsidRPr="00E65EB2" w:rsidRDefault="00122C4F" w:rsidP="00645485">
      <w:pPr>
        <w:ind w:right="99" w:firstLine="709"/>
        <w:jc w:val="center"/>
        <w:rPr>
          <w:sz w:val="28"/>
          <w:szCs w:val="28"/>
        </w:rPr>
      </w:pPr>
    </w:p>
    <w:p w:rsidR="00122C4F" w:rsidRPr="00645485" w:rsidRDefault="00122C4F" w:rsidP="00645485">
      <w:pPr>
        <w:numPr>
          <w:ilvl w:val="0"/>
          <w:numId w:val="1"/>
        </w:numPr>
        <w:ind w:left="0" w:right="99" w:firstLine="709"/>
        <w:jc w:val="center"/>
        <w:rPr>
          <w:sz w:val="28"/>
          <w:szCs w:val="28"/>
        </w:rPr>
      </w:pPr>
      <w:r w:rsidRPr="00645485">
        <w:rPr>
          <w:sz w:val="28"/>
          <w:szCs w:val="28"/>
        </w:rPr>
        <w:t>Общие положения</w:t>
      </w:r>
    </w:p>
    <w:p w:rsidR="00122C4F" w:rsidRPr="00CC2308" w:rsidRDefault="00122C4F" w:rsidP="00645485">
      <w:pPr>
        <w:ind w:right="99" w:firstLine="709"/>
        <w:jc w:val="both"/>
        <w:rPr>
          <w:sz w:val="26"/>
          <w:szCs w:val="26"/>
        </w:rPr>
      </w:pPr>
    </w:p>
    <w:p w:rsidR="00122C4F" w:rsidRPr="001009AC" w:rsidRDefault="00122C4F" w:rsidP="00645485">
      <w:pPr>
        <w:numPr>
          <w:ilvl w:val="1"/>
          <w:numId w:val="1"/>
        </w:numPr>
        <w:tabs>
          <w:tab w:val="num" w:pos="142"/>
          <w:tab w:val="left" w:pos="1440"/>
          <w:tab w:val="left" w:pos="1560"/>
        </w:tabs>
        <w:spacing w:line="276" w:lineRule="auto"/>
        <w:ind w:left="0" w:right="99" w:firstLine="709"/>
        <w:jc w:val="both"/>
        <w:rPr>
          <w:sz w:val="28"/>
          <w:szCs w:val="28"/>
        </w:rPr>
      </w:pPr>
      <w:r w:rsidRPr="001009AC">
        <w:rPr>
          <w:sz w:val="28"/>
          <w:szCs w:val="28"/>
        </w:rPr>
        <w:t>Предмет регулирования административного регламента.</w:t>
      </w:r>
    </w:p>
    <w:p w:rsidR="00122C4F" w:rsidRPr="001009AC" w:rsidRDefault="00122C4F" w:rsidP="00645485">
      <w:pPr>
        <w:pStyle w:val="ConsPlusNormal"/>
        <w:spacing w:line="276" w:lineRule="auto"/>
        <w:ind w:right="99" w:firstLine="709"/>
        <w:jc w:val="both"/>
        <w:rPr>
          <w:rFonts w:ascii="Times New Roman" w:hAnsi="Times New Roman" w:cs="Times New Roman"/>
          <w:sz w:val="28"/>
          <w:szCs w:val="28"/>
        </w:rPr>
      </w:pPr>
      <w:r w:rsidRPr="001009AC">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инистрацией Братковского</w:t>
      </w:r>
      <w:r w:rsidRPr="001009A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1009AC">
        <w:rPr>
          <w:rFonts w:ascii="Times New Roman" w:hAnsi="Times New Roman" w:cs="Times New Roman"/>
          <w:sz w:val="28"/>
          <w:szCs w:val="28"/>
          <w:vertAlign w:val="superscript"/>
        </w:rPr>
        <w:t>1</w:t>
      </w:r>
      <w:r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22C4F" w:rsidRPr="001009AC" w:rsidRDefault="00122C4F" w:rsidP="00645485">
      <w:pPr>
        <w:numPr>
          <w:ilvl w:val="1"/>
          <w:numId w:val="1"/>
        </w:numPr>
        <w:tabs>
          <w:tab w:val="num" w:pos="142"/>
        </w:tabs>
        <w:autoSpaceDE w:val="0"/>
        <w:autoSpaceDN w:val="0"/>
        <w:adjustRightInd w:val="0"/>
        <w:spacing w:line="276" w:lineRule="auto"/>
        <w:ind w:left="0" w:right="99" w:firstLine="709"/>
        <w:jc w:val="both"/>
        <w:outlineLvl w:val="0"/>
        <w:rPr>
          <w:sz w:val="28"/>
          <w:szCs w:val="28"/>
        </w:rPr>
      </w:pPr>
      <w:r w:rsidRPr="001009AC">
        <w:rPr>
          <w:sz w:val="28"/>
          <w:szCs w:val="28"/>
        </w:rPr>
        <w:t>Описание заявителей</w:t>
      </w:r>
    </w:p>
    <w:p w:rsidR="00122C4F" w:rsidRPr="001009AC" w:rsidRDefault="00122C4F" w:rsidP="00645485">
      <w:pPr>
        <w:pStyle w:val="ConsPlusNormal"/>
        <w:spacing w:line="276" w:lineRule="auto"/>
        <w:ind w:right="99"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Pr>
          <w:rFonts w:ascii="Times New Roman" w:hAnsi="Times New Roman" w:cs="Times New Roman"/>
          <w:sz w:val="28"/>
          <w:szCs w:val="28"/>
          <w:lang w:eastAsia="ru-RU"/>
        </w:rPr>
        <w:t xml:space="preserve"> Братковского</w:t>
      </w:r>
      <w:r w:rsidRPr="001009AC">
        <w:rPr>
          <w:rFonts w:ascii="Times New Roman" w:hAnsi="Times New Roman" w:cs="Times New Roman"/>
          <w:sz w:val="28"/>
          <w:szCs w:val="28"/>
          <w:lang w:eastAsia="ru-RU"/>
        </w:rPr>
        <w:t xml:space="preserve"> сельского поселения, </w:t>
      </w:r>
      <w:r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 xml:space="preserve"> (далее - заявитель, заявители)</w:t>
      </w:r>
      <w:r w:rsidRPr="001009AC">
        <w:rPr>
          <w:rFonts w:ascii="Times New Roman" w:hAnsi="Times New Roman" w:cs="Times New Roman"/>
          <w:sz w:val="28"/>
          <w:szCs w:val="28"/>
        </w:rPr>
        <w:t>.</w:t>
      </w:r>
    </w:p>
    <w:p w:rsidR="00122C4F" w:rsidRPr="001009AC" w:rsidRDefault="00122C4F" w:rsidP="00645485">
      <w:pPr>
        <w:numPr>
          <w:ilvl w:val="1"/>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122C4F" w:rsidRPr="001009AC" w:rsidRDefault="00122C4F" w:rsidP="00645485">
      <w:pPr>
        <w:pStyle w:val="ConsPlusNormal"/>
        <w:numPr>
          <w:ilvl w:val="2"/>
          <w:numId w:val="1"/>
        </w:numPr>
        <w:tabs>
          <w:tab w:val="num" w:pos="142"/>
        </w:tabs>
        <w:spacing w:line="276" w:lineRule="auto"/>
        <w:ind w:left="0" w:right="99"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рация Братковского</w:t>
      </w:r>
      <w:r w:rsidRPr="001009AC">
        <w:rPr>
          <w:rFonts w:ascii="Times New Roman" w:hAnsi="Times New Roman" w:cs="Times New Roman"/>
          <w:sz w:val="28"/>
          <w:szCs w:val="28"/>
        </w:rPr>
        <w:t xml:space="preserve"> сельского поселения (далее – администрация).</w:t>
      </w:r>
    </w:p>
    <w:p w:rsidR="00122C4F" w:rsidRPr="001009AC" w:rsidRDefault="00122C4F" w:rsidP="00645485">
      <w:pPr>
        <w:widowControl w:val="0"/>
        <w:tabs>
          <w:tab w:val="num" w:pos="142"/>
          <w:tab w:val="left" w:pos="1440"/>
          <w:tab w:val="left" w:pos="1560"/>
        </w:tabs>
        <w:spacing w:line="276" w:lineRule="auto"/>
        <w:ind w:right="99" w:firstLine="709"/>
        <w:jc w:val="both"/>
        <w:rPr>
          <w:sz w:val="28"/>
          <w:szCs w:val="28"/>
        </w:rPr>
      </w:pPr>
      <w:r w:rsidRPr="001009AC">
        <w:rPr>
          <w:sz w:val="28"/>
          <w:szCs w:val="28"/>
        </w:rPr>
        <w:t>Администрация располож</w:t>
      </w:r>
      <w:r>
        <w:rPr>
          <w:sz w:val="28"/>
          <w:szCs w:val="28"/>
        </w:rPr>
        <w:t>ена по адресу: Воронежская область Терновский район село Братки ул. Советская 1</w:t>
      </w:r>
    </w:p>
    <w:p w:rsidR="00122C4F" w:rsidRPr="001009AC" w:rsidRDefault="00122C4F" w:rsidP="00645485">
      <w:pPr>
        <w:tabs>
          <w:tab w:val="num" w:pos="142"/>
        </w:tabs>
        <w:autoSpaceDE w:val="0"/>
        <w:autoSpaceDN w:val="0"/>
        <w:adjustRightInd w:val="0"/>
        <w:spacing w:line="276" w:lineRule="auto"/>
        <w:ind w:right="99"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1009AC">
        <w:rPr>
          <w:rStyle w:val="FootnoteReference"/>
          <w:sz w:val="28"/>
          <w:szCs w:val="28"/>
        </w:rPr>
        <w:footnoteReference w:id="2"/>
      </w:r>
    </w:p>
    <w:p w:rsidR="00122C4F" w:rsidRPr="001009AC"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ой почты администрации Братковского сельского поселения</w:t>
      </w:r>
      <w:r w:rsidRPr="001009AC">
        <w:rPr>
          <w:sz w:val="28"/>
          <w:szCs w:val="28"/>
        </w:rPr>
        <w:t>, МФЦ</w:t>
      </w:r>
      <w:r w:rsidRPr="001009AC">
        <w:rPr>
          <w:sz w:val="28"/>
          <w:szCs w:val="28"/>
          <w:vertAlign w:val="superscript"/>
        </w:rPr>
        <w:t>1</w:t>
      </w:r>
      <w:r w:rsidRPr="001009AC">
        <w:rPr>
          <w:sz w:val="28"/>
          <w:szCs w:val="28"/>
        </w:rPr>
        <w:t xml:space="preserve"> приводятся в приложении № 1 к настоящему Административному регламенту и размещаются:</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 xml:space="preserve">на официальном сайте администрации в </w:t>
      </w:r>
      <w:r>
        <w:rPr>
          <w:sz w:val="28"/>
          <w:szCs w:val="28"/>
        </w:rPr>
        <w:t>сети Интернет (</w:t>
      </w:r>
      <w:r w:rsidRPr="000D0E75">
        <w:rPr>
          <w:sz w:val="28"/>
          <w:szCs w:val="28"/>
        </w:rPr>
        <w:t>bratkov.ternov@govvrn.ru</w:t>
      </w:r>
      <w:r w:rsidRPr="001009AC">
        <w:rPr>
          <w:sz w:val="28"/>
          <w:szCs w:val="28"/>
        </w:rPr>
        <w:t>);</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в информационной системе Воронежской области «Портал государственных и муниципальных услуг Воронежской области» (pgu.govvr</w:t>
      </w:r>
      <w:r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на официальном сайте МФЦ</w:t>
      </w:r>
      <w:r w:rsidRPr="001009AC">
        <w:rPr>
          <w:sz w:val="28"/>
          <w:szCs w:val="28"/>
          <w:vertAlign w:val="superscript"/>
        </w:rPr>
        <w:t>1</w:t>
      </w:r>
      <w:r w:rsidRPr="001009AC">
        <w:rPr>
          <w:sz w:val="28"/>
          <w:szCs w:val="28"/>
        </w:rPr>
        <w:t xml:space="preserve"> (mfc.vr</w:t>
      </w:r>
      <w:r w:rsidRPr="001009AC">
        <w:rPr>
          <w:sz w:val="28"/>
          <w:szCs w:val="28"/>
          <w:lang w:val="en-US"/>
        </w:rPr>
        <w:t>n</w:t>
      </w:r>
      <w:r w:rsidRPr="001009AC">
        <w:rPr>
          <w:sz w:val="28"/>
          <w:szCs w:val="28"/>
        </w:rPr>
        <w:t>.ru);</w:t>
      </w:r>
      <w:r w:rsidRPr="001009AC">
        <w:rPr>
          <w:sz w:val="28"/>
          <w:szCs w:val="28"/>
          <w:vertAlign w:val="superscript"/>
        </w:rPr>
        <w:t>1</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на информационном стенде в администрации;</w:t>
      </w:r>
    </w:p>
    <w:p w:rsidR="00122C4F" w:rsidRPr="001009AC" w:rsidRDefault="00122C4F" w:rsidP="00645485">
      <w:pPr>
        <w:numPr>
          <w:ilvl w:val="0"/>
          <w:numId w:val="7"/>
        </w:numPr>
        <w:tabs>
          <w:tab w:val="num" w:pos="142"/>
        </w:tabs>
        <w:autoSpaceDE w:val="0"/>
        <w:autoSpaceDN w:val="0"/>
        <w:adjustRightInd w:val="0"/>
        <w:spacing w:line="276" w:lineRule="auto"/>
        <w:ind w:left="0" w:right="99" w:firstLine="709"/>
        <w:jc w:val="both"/>
        <w:rPr>
          <w:sz w:val="28"/>
          <w:szCs w:val="28"/>
        </w:rPr>
      </w:pPr>
      <w:r w:rsidRPr="001009AC">
        <w:rPr>
          <w:sz w:val="28"/>
          <w:szCs w:val="28"/>
        </w:rPr>
        <w:t>на информационном стенде в МФЦ.</w:t>
      </w:r>
      <w:r w:rsidRPr="001009AC">
        <w:rPr>
          <w:sz w:val="28"/>
          <w:szCs w:val="28"/>
          <w:vertAlign w:val="superscript"/>
        </w:rPr>
        <w:t>1</w:t>
      </w:r>
    </w:p>
    <w:p w:rsidR="00122C4F" w:rsidRPr="001009AC" w:rsidRDefault="00122C4F" w:rsidP="00645485">
      <w:pPr>
        <w:widowControl w:val="0"/>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непосредственно в администрации,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непосредственно в МФЦ</w:t>
      </w:r>
      <w:r w:rsidRPr="001009AC">
        <w:rPr>
          <w:sz w:val="28"/>
          <w:szCs w:val="28"/>
          <w:vertAlign w:val="superscript"/>
        </w:rPr>
        <w:t>1</w:t>
      </w:r>
      <w:r w:rsidRPr="001009AC">
        <w:rPr>
          <w:sz w:val="28"/>
          <w:szCs w:val="28"/>
        </w:rPr>
        <w:t>;</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с использованием средств телефонной связи, средств сети Интернет.</w:t>
      </w:r>
    </w:p>
    <w:p w:rsidR="00122C4F" w:rsidRPr="001009AC"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1009AC">
        <w:rPr>
          <w:sz w:val="28"/>
          <w:szCs w:val="28"/>
          <w:vertAlign w:val="superscript"/>
        </w:rPr>
        <w:t>1</w:t>
      </w:r>
      <w:r w:rsidRPr="001009AC">
        <w:rPr>
          <w:sz w:val="28"/>
          <w:szCs w:val="28"/>
        </w:rPr>
        <w:t xml:space="preserve"> (далее - уполномоченные должностные лица).</w:t>
      </w:r>
    </w:p>
    <w:p w:rsidR="00122C4F" w:rsidRPr="001009AC" w:rsidRDefault="00122C4F" w:rsidP="00645485">
      <w:pPr>
        <w:tabs>
          <w:tab w:val="num" w:pos="142"/>
        </w:tabs>
        <w:autoSpaceDE w:val="0"/>
        <w:autoSpaceDN w:val="0"/>
        <w:adjustRightInd w:val="0"/>
        <w:spacing w:line="276" w:lineRule="auto"/>
        <w:ind w:right="99"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2C4F" w:rsidRPr="001009AC" w:rsidRDefault="00122C4F" w:rsidP="00645485">
      <w:pPr>
        <w:tabs>
          <w:tab w:val="num" w:pos="142"/>
        </w:tabs>
        <w:autoSpaceDE w:val="0"/>
        <w:autoSpaceDN w:val="0"/>
        <w:adjustRightInd w:val="0"/>
        <w:spacing w:line="276" w:lineRule="auto"/>
        <w:ind w:right="99"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текст настоящего Административного регламента;</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формы, образцы заявлений, иных документов.</w:t>
      </w:r>
    </w:p>
    <w:p w:rsidR="00122C4F" w:rsidRPr="001009AC"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о порядке предоставления муниципальной услуги;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о ходе предоставления муниципальной услуги;</w:t>
      </w:r>
    </w:p>
    <w:p w:rsidR="00122C4F" w:rsidRPr="001009AC" w:rsidRDefault="00122C4F" w:rsidP="00645485">
      <w:pPr>
        <w:numPr>
          <w:ilvl w:val="0"/>
          <w:numId w:val="8"/>
        </w:numPr>
        <w:tabs>
          <w:tab w:val="num" w:pos="142"/>
        </w:tabs>
        <w:autoSpaceDE w:val="0"/>
        <w:autoSpaceDN w:val="0"/>
        <w:adjustRightInd w:val="0"/>
        <w:spacing w:line="276" w:lineRule="auto"/>
        <w:ind w:left="0" w:right="99" w:firstLine="709"/>
        <w:jc w:val="both"/>
        <w:rPr>
          <w:sz w:val="28"/>
          <w:szCs w:val="28"/>
        </w:rPr>
      </w:pPr>
      <w:r w:rsidRPr="001009AC">
        <w:rPr>
          <w:sz w:val="28"/>
          <w:szCs w:val="28"/>
        </w:rPr>
        <w:t>об отказе в предоставлении муниципальной услуги.</w:t>
      </w:r>
    </w:p>
    <w:p w:rsidR="00122C4F" w:rsidRPr="001009AC"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22C4F" w:rsidRPr="001009AC"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2C4F" w:rsidRPr="001009AC" w:rsidRDefault="00122C4F" w:rsidP="00645485">
      <w:pPr>
        <w:tabs>
          <w:tab w:val="num" w:pos="142"/>
        </w:tabs>
        <w:autoSpaceDE w:val="0"/>
        <w:autoSpaceDN w:val="0"/>
        <w:adjustRightInd w:val="0"/>
        <w:spacing w:line="276" w:lineRule="auto"/>
        <w:ind w:right="99" w:firstLine="709"/>
        <w:jc w:val="both"/>
        <w:rPr>
          <w:sz w:val="28"/>
          <w:szCs w:val="28"/>
        </w:rPr>
      </w:pPr>
      <w:r w:rsidRPr="001009A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2C4F" w:rsidRDefault="00122C4F" w:rsidP="00645485">
      <w:pPr>
        <w:tabs>
          <w:tab w:val="num" w:pos="142"/>
        </w:tabs>
        <w:autoSpaceDE w:val="0"/>
        <w:autoSpaceDN w:val="0"/>
        <w:adjustRightInd w:val="0"/>
        <w:spacing w:line="276" w:lineRule="auto"/>
        <w:ind w:right="99" w:firstLine="709"/>
        <w:jc w:val="both"/>
        <w:rPr>
          <w:sz w:val="28"/>
          <w:szCs w:val="28"/>
        </w:rPr>
      </w:pPr>
      <w:r w:rsidRPr="001009AC">
        <w:rPr>
          <w:sz w:val="28"/>
          <w:szCs w:val="28"/>
        </w:rPr>
        <w:t>При отсутствии</w:t>
      </w:r>
      <w:r>
        <w:rPr>
          <w:sz w:val="28"/>
          <w:szCs w:val="28"/>
        </w:rPr>
        <w:t xml:space="preserve"> </w:t>
      </w:r>
      <w:r w:rsidRPr="001009AC">
        <w:rPr>
          <w:sz w:val="28"/>
          <w:szCs w:val="28"/>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2C4F" w:rsidRPr="001009AC" w:rsidRDefault="00122C4F" w:rsidP="00645485">
      <w:pPr>
        <w:numPr>
          <w:ilvl w:val="0"/>
          <w:numId w:val="1"/>
        </w:numPr>
        <w:tabs>
          <w:tab w:val="left" w:pos="1440"/>
          <w:tab w:val="left" w:pos="1560"/>
        </w:tabs>
        <w:spacing w:line="276" w:lineRule="auto"/>
        <w:ind w:left="0" w:right="99" w:firstLine="709"/>
        <w:jc w:val="center"/>
        <w:rPr>
          <w:b/>
          <w:bCs/>
          <w:sz w:val="28"/>
          <w:szCs w:val="28"/>
        </w:rPr>
      </w:pPr>
      <w:r>
        <w:rPr>
          <w:b/>
          <w:bCs/>
          <w:sz w:val="28"/>
          <w:szCs w:val="28"/>
        </w:rPr>
        <w:t>С</w:t>
      </w:r>
      <w:r w:rsidRPr="001009AC">
        <w:rPr>
          <w:b/>
          <w:bCs/>
          <w:sz w:val="28"/>
          <w:szCs w:val="28"/>
        </w:rPr>
        <w:t>тандарт предоставления муниципальной услуги.</w:t>
      </w:r>
    </w:p>
    <w:p w:rsidR="00122C4F" w:rsidRPr="0055543A" w:rsidRDefault="00122C4F" w:rsidP="00645485">
      <w:pPr>
        <w:numPr>
          <w:ilvl w:val="1"/>
          <w:numId w:val="1"/>
        </w:numPr>
        <w:tabs>
          <w:tab w:val="num" w:pos="142"/>
          <w:tab w:val="left" w:pos="1440"/>
          <w:tab w:val="left" w:pos="1560"/>
        </w:tabs>
        <w:spacing w:line="276" w:lineRule="auto"/>
        <w:ind w:left="0" w:right="99"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122C4F" w:rsidRPr="0055543A" w:rsidRDefault="00122C4F" w:rsidP="00645485">
      <w:pPr>
        <w:numPr>
          <w:ilvl w:val="1"/>
          <w:numId w:val="1"/>
        </w:numPr>
        <w:tabs>
          <w:tab w:val="num" w:pos="142"/>
          <w:tab w:val="left" w:pos="1440"/>
          <w:tab w:val="left" w:pos="1560"/>
        </w:tabs>
        <w:spacing w:line="276" w:lineRule="auto"/>
        <w:ind w:left="0" w:right="99" w:firstLine="709"/>
        <w:jc w:val="both"/>
        <w:rPr>
          <w:sz w:val="28"/>
          <w:szCs w:val="28"/>
        </w:rPr>
      </w:pPr>
      <w:r w:rsidRPr="0055543A">
        <w:rPr>
          <w:sz w:val="28"/>
          <w:szCs w:val="28"/>
        </w:rPr>
        <w:t>Наименование органа, представляющего муниципальную услугу.</w:t>
      </w:r>
    </w:p>
    <w:p w:rsidR="00122C4F" w:rsidRPr="0055543A" w:rsidRDefault="00122C4F" w:rsidP="00645485">
      <w:pPr>
        <w:numPr>
          <w:ilvl w:val="2"/>
          <w:numId w:val="1"/>
        </w:numPr>
        <w:tabs>
          <w:tab w:val="num" w:pos="142"/>
          <w:tab w:val="left" w:pos="1440"/>
          <w:tab w:val="left" w:pos="1560"/>
        </w:tabs>
        <w:spacing w:line="276" w:lineRule="auto"/>
        <w:ind w:left="0" w:right="99" w:firstLine="709"/>
        <w:jc w:val="both"/>
        <w:rPr>
          <w:sz w:val="28"/>
          <w:szCs w:val="28"/>
        </w:rPr>
      </w:pPr>
      <w:r w:rsidRPr="0055543A">
        <w:rPr>
          <w:sz w:val="28"/>
          <w:szCs w:val="28"/>
        </w:rPr>
        <w:t>Орган, предоставляющий муниципальную услугу: админист</w:t>
      </w:r>
      <w:r>
        <w:rPr>
          <w:sz w:val="28"/>
          <w:szCs w:val="28"/>
        </w:rPr>
        <w:t>рация Братковского</w:t>
      </w:r>
      <w:r w:rsidRPr="0055543A">
        <w:rPr>
          <w:sz w:val="28"/>
          <w:szCs w:val="28"/>
        </w:rPr>
        <w:t xml:space="preserve"> сельского поселения.</w:t>
      </w:r>
    </w:p>
    <w:p w:rsidR="00122C4F" w:rsidRPr="0055543A" w:rsidRDefault="00122C4F" w:rsidP="00645485">
      <w:pPr>
        <w:numPr>
          <w:ilvl w:val="2"/>
          <w:numId w:val="1"/>
        </w:numPr>
        <w:tabs>
          <w:tab w:val="num" w:pos="142"/>
        </w:tabs>
        <w:autoSpaceDE w:val="0"/>
        <w:autoSpaceDN w:val="0"/>
        <w:adjustRightInd w:val="0"/>
        <w:spacing w:line="276" w:lineRule="auto"/>
        <w:ind w:left="0" w:right="99" w:firstLine="709"/>
        <w:jc w:val="both"/>
        <w:rPr>
          <w:sz w:val="28"/>
          <w:szCs w:val="28"/>
        </w:rPr>
      </w:pPr>
      <w:r w:rsidRPr="0055543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w:t>
      </w:r>
      <w:r>
        <w:rPr>
          <w:sz w:val="28"/>
          <w:szCs w:val="28"/>
        </w:rPr>
        <w:t>ных услуг, утвержденный Постановлением №11</w:t>
      </w:r>
      <w:r w:rsidRPr="0055543A">
        <w:rPr>
          <w:sz w:val="28"/>
          <w:szCs w:val="28"/>
        </w:rPr>
        <w:t xml:space="preserve"> от </w:t>
      </w:r>
      <w:r>
        <w:rPr>
          <w:sz w:val="28"/>
          <w:szCs w:val="28"/>
        </w:rPr>
        <w:t>«12» мая 2015</w:t>
      </w:r>
      <w:r w:rsidRPr="0055543A">
        <w:rPr>
          <w:sz w:val="28"/>
          <w:szCs w:val="28"/>
        </w:rPr>
        <w:t xml:space="preserve"> года.</w:t>
      </w:r>
    </w:p>
    <w:p w:rsidR="00122C4F" w:rsidRPr="0055543A" w:rsidRDefault="00122C4F" w:rsidP="00645485">
      <w:pPr>
        <w:tabs>
          <w:tab w:val="num" w:pos="142"/>
          <w:tab w:val="left" w:pos="1560"/>
        </w:tabs>
        <w:autoSpaceDE w:val="0"/>
        <w:autoSpaceDN w:val="0"/>
        <w:adjustRightInd w:val="0"/>
        <w:spacing w:line="276" w:lineRule="auto"/>
        <w:ind w:right="99" w:firstLine="709"/>
        <w:jc w:val="both"/>
        <w:rPr>
          <w:sz w:val="28"/>
          <w:szCs w:val="28"/>
        </w:rPr>
      </w:pPr>
      <w:r w:rsidRPr="0055543A">
        <w:rPr>
          <w:sz w:val="28"/>
          <w:szCs w:val="28"/>
        </w:rPr>
        <w:t>2.3. Результат предоставления муниципальной услуги.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122C4F" w:rsidRPr="0055543A" w:rsidRDefault="00122C4F" w:rsidP="00645485">
      <w:pPr>
        <w:spacing w:line="276" w:lineRule="auto"/>
        <w:ind w:right="99" w:firstLine="709"/>
        <w:jc w:val="both"/>
        <w:rPr>
          <w:sz w:val="28"/>
          <w:szCs w:val="28"/>
        </w:rPr>
      </w:pPr>
      <w:r w:rsidRPr="0055543A">
        <w:rPr>
          <w:sz w:val="28"/>
          <w:szCs w:val="28"/>
        </w:rPr>
        <w:t>2.4.Срок предоставления муниципальной услуги.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Срок регистрации заявления - 1 рабочий день.</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122C4F" w:rsidRPr="0055543A" w:rsidRDefault="00122C4F" w:rsidP="00645485">
      <w:pPr>
        <w:numPr>
          <w:ilvl w:val="1"/>
          <w:numId w:val="5"/>
        </w:numPr>
        <w:tabs>
          <w:tab w:val="left" w:pos="1440"/>
          <w:tab w:val="left" w:pos="1560"/>
        </w:tabs>
        <w:spacing w:line="276" w:lineRule="auto"/>
        <w:ind w:left="0" w:right="99" w:firstLine="709"/>
        <w:jc w:val="both"/>
        <w:rPr>
          <w:sz w:val="28"/>
          <w:szCs w:val="28"/>
        </w:rPr>
      </w:pPr>
      <w:r w:rsidRPr="0055543A">
        <w:rPr>
          <w:sz w:val="28"/>
          <w:szCs w:val="28"/>
        </w:rPr>
        <w:t>Правовые основы для предоставления муниципальной услуги.</w:t>
      </w:r>
    </w:p>
    <w:p w:rsidR="00122C4F" w:rsidRPr="0055543A" w:rsidRDefault="00122C4F" w:rsidP="00645485">
      <w:pPr>
        <w:tabs>
          <w:tab w:val="num" w:pos="792"/>
          <w:tab w:val="left" w:pos="1440"/>
          <w:tab w:val="left" w:pos="1560"/>
        </w:tabs>
        <w:spacing w:line="276" w:lineRule="auto"/>
        <w:ind w:right="99"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с:</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 xml:space="preserve">- Жилищным </w:t>
      </w:r>
      <w:hyperlink r:id="rId7"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122C4F" w:rsidRPr="0055543A" w:rsidRDefault="00122C4F" w:rsidP="00645485">
      <w:pPr>
        <w:tabs>
          <w:tab w:val="num" w:pos="792"/>
          <w:tab w:val="left" w:pos="1440"/>
          <w:tab w:val="left" w:pos="1560"/>
        </w:tabs>
        <w:spacing w:line="276" w:lineRule="auto"/>
        <w:ind w:right="99" w:firstLine="709"/>
        <w:jc w:val="both"/>
        <w:rPr>
          <w:sz w:val="28"/>
          <w:szCs w:val="28"/>
        </w:rPr>
      </w:pPr>
      <w:r w:rsidRPr="0055543A">
        <w:rPr>
          <w:sz w:val="28"/>
          <w:szCs w:val="28"/>
        </w:rPr>
        <w:t xml:space="preserve">- Федеральным </w:t>
      </w:r>
      <w:hyperlink r:id="rId8"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 xml:space="preserve">- </w:t>
      </w:r>
      <w:hyperlink r:id="rId9"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 xml:space="preserve">- </w:t>
      </w:r>
      <w:hyperlink r:id="rId10"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122C4F" w:rsidRPr="0055543A" w:rsidRDefault="00122C4F" w:rsidP="00645485">
      <w:pPr>
        <w:shd w:val="clear" w:color="auto" w:fill="FFFFFF"/>
        <w:tabs>
          <w:tab w:val="num" w:pos="1080"/>
        </w:tabs>
        <w:adjustRightInd w:val="0"/>
        <w:spacing w:line="276" w:lineRule="auto"/>
        <w:ind w:right="99" w:firstLine="709"/>
        <w:jc w:val="both"/>
        <w:rPr>
          <w:sz w:val="28"/>
          <w:szCs w:val="28"/>
        </w:rPr>
      </w:pPr>
      <w:r>
        <w:rPr>
          <w:sz w:val="28"/>
          <w:szCs w:val="28"/>
        </w:rPr>
        <w:t xml:space="preserve">- Уставом Братковского </w:t>
      </w:r>
      <w:r w:rsidRPr="0055543A">
        <w:rPr>
          <w:sz w:val="28"/>
          <w:szCs w:val="28"/>
        </w:rPr>
        <w:t xml:space="preserve">сельского поселения </w:t>
      </w:r>
      <w:r>
        <w:rPr>
          <w:sz w:val="28"/>
          <w:szCs w:val="28"/>
        </w:rPr>
        <w:t>Воронежской области</w:t>
      </w:r>
      <w:r w:rsidRPr="0055543A">
        <w:rPr>
          <w:sz w:val="28"/>
          <w:szCs w:val="28"/>
        </w:rPr>
        <w:t>;</w:t>
      </w:r>
    </w:p>
    <w:p w:rsidR="00122C4F" w:rsidRPr="0055543A" w:rsidRDefault="00122C4F" w:rsidP="00645485">
      <w:pPr>
        <w:shd w:val="clear" w:color="auto" w:fill="FFFFFF"/>
        <w:tabs>
          <w:tab w:val="num" w:pos="1080"/>
        </w:tabs>
        <w:adjustRightInd w:val="0"/>
        <w:spacing w:line="276" w:lineRule="auto"/>
        <w:ind w:right="99" w:firstLine="709"/>
        <w:jc w:val="both"/>
        <w:rPr>
          <w:sz w:val="28"/>
          <w:szCs w:val="28"/>
        </w:rPr>
      </w:pPr>
      <w:r w:rsidRPr="0055543A">
        <w:rPr>
          <w:sz w:val="28"/>
          <w:szCs w:val="28"/>
        </w:rPr>
        <w:t>- иными нормативными правовыми актами Российской Федерации, Вор</w:t>
      </w:r>
      <w:r>
        <w:rPr>
          <w:sz w:val="28"/>
          <w:szCs w:val="28"/>
        </w:rPr>
        <w:t>онежской области и Братковского</w:t>
      </w:r>
      <w:r w:rsidRPr="0055543A">
        <w:rPr>
          <w:sz w:val="28"/>
          <w:szCs w:val="28"/>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122C4F" w:rsidRPr="0055543A" w:rsidRDefault="00122C4F" w:rsidP="00645485">
      <w:pPr>
        <w:numPr>
          <w:ilvl w:val="1"/>
          <w:numId w:val="3"/>
        </w:numPr>
        <w:tabs>
          <w:tab w:val="num" w:pos="792"/>
          <w:tab w:val="left" w:pos="1440"/>
          <w:tab w:val="left" w:pos="1560"/>
        </w:tabs>
        <w:spacing w:line="276" w:lineRule="auto"/>
        <w:ind w:left="0" w:right="99"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r w:rsidRPr="0055543A">
        <w:rPr>
          <w:sz w:val="28"/>
          <w:szCs w:val="28"/>
          <w:vertAlign w:val="superscript"/>
        </w:rPr>
        <w:t>1</w:t>
      </w:r>
      <w:r w:rsidRPr="0055543A">
        <w:rPr>
          <w:sz w:val="28"/>
          <w:szCs w:val="28"/>
        </w:rPr>
        <w:t>.</w:t>
      </w:r>
    </w:p>
    <w:p w:rsidR="00122C4F"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122C4F" w:rsidRPr="00261F2E" w:rsidRDefault="00122C4F" w:rsidP="00261F2E">
      <w:pPr>
        <w:rPr>
          <w:lang w:eastAsia="ar-SA"/>
        </w:rPr>
      </w:pP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22C4F" w:rsidRPr="0055543A" w:rsidRDefault="00122C4F" w:rsidP="00645485">
      <w:pPr>
        <w:widowControl w:val="0"/>
        <w:autoSpaceDE w:val="0"/>
        <w:autoSpaceDN w:val="0"/>
        <w:adjustRightInd w:val="0"/>
        <w:spacing w:line="276" w:lineRule="auto"/>
        <w:ind w:right="99"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22C4F" w:rsidRPr="0055543A" w:rsidRDefault="00122C4F" w:rsidP="00645485">
      <w:pPr>
        <w:spacing w:line="276" w:lineRule="auto"/>
        <w:ind w:right="99"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22C4F" w:rsidRPr="0055543A" w:rsidRDefault="00122C4F" w:rsidP="00645485">
      <w:pPr>
        <w:spacing w:line="276" w:lineRule="auto"/>
        <w:ind w:right="99"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22C4F" w:rsidRDefault="00122C4F" w:rsidP="00645485">
      <w:pPr>
        <w:autoSpaceDE w:val="0"/>
        <w:autoSpaceDN w:val="0"/>
        <w:adjustRightInd w:val="0"/>
        <w:spacing w:line="276" w:lineRule="auto"/>
        <w:ind w:right="99"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xml:space="preserve">- </w:t>
      </w:r>
      <w:r w:rsidRPr="0055543A">
        <w:rPr>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Заявитель вправе представить указанные документы самостоятельно.</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Запрещается требовать от заявителя: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22C4F" w:rsidRPr="0055543A" w:rsidRDefault="00122C4F" w:rsidP="00645485">
      <w:pPr>
        <w:numPr>
          <w:ilvl w:val="1"/>
          <w:numId w:val="4"/>
        </w:numPr>
        <w:tabs>
          <w:tab w:val="clear" w:pos="795"/>
          <w:tab w:val="num" w:pos="0"/>
          <w:tab w:val="left" w:pos="1260"/>
          <w:tab w:val="left" w:pos="1560"/>
        </w:tabs>
        <w:spacing w:line="276" w:lineRule="auto"/>
        <w:ind w:left="0" w:right="99"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подача заявления лицом, не уполномоченным совершать такого рода действия,</w:t>
      </w:r>
    </w:p>
    <w:p w:rsidR="00122C4F" w:rsidRPr="0055543A" w:rsidRDefault="00122C4F" w:rsidP="00645485">
      <w:pPr>
        <w:tabs>
          <w:tab w:val="num" w:pos="792"/>
          <w:tab w:val="left" w:pos="1440"/>
          <w:tab w:val="left" w:pos="1560"/>
        </w:tabs>
        <w:spacing w:line="276" w:lineRule="auto"/>
        <w:ind w:right="99"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2C4F" w:rsidRPr="0055543A" w:rsidRDefault="00122C4F" w:rsidP="00645485">
      <w:pPr>
        <w:numPr>
          <w:ilvl w:val="1"/>
          <w:numId w:val="4"/>
        </w:numPr>
        <w:tabs>
          <w:tab w:val="clear" w:pos="795"/>
          <w:tab w:val="num" w:pos="0"/>
          <w:tab w:val="left" w:pos="1440"/>
          <w:tab w:val="left" w:pos="1560"/>
        </w:tabs>
        <w:spacing w:line="276" w:lineRule="auto"/>
        <w:ind w:left="0" w:right="99"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lang w:eastAsia="en-US"/>
        </w:rPr>
      </w:pPr>
      <w:r w:rsidRPr="0055543A">
        <w:rPr>
          <w:sz w:val="28"/>
          <w:szCs w:val="28"/>
        </w:rPr>
        <w:t>Основания для отказа в предоставлении муниципальной услуги отсутствуют.</w:t>
      </w:r>
    </w:p>
    <w:p w:rsidR="00122C4F" w:rsidRPr="0055543A" w:rsidRDefault="00122C4F" w:rsidP="00645485">
      <w:pPr>
        <w:numPr>
          <w:ilvl w:val="1"/>
          <w:numId w:val="4"/>
        </w:numPr>
        <w:tabs>
          <w:tab w:val="num" w:pos="1155"/>
          <w:tab w:val="left" w:pos="1440"/>
          <w:tab w:val="left" w:pos="1560"/>
        </w:tabs>
        <w:spacing w:line="276" w:lineRule="auto"/>
        <w:ind w:left="0" w:right="99"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122C4F" w:rsidRPr="0055543A" w:rsidRDefault="00122C4F" w:rsidP="00645485">
      <w:pPr>
        <w:tabs>
          <w:tab w:val="num" w:pos="792"/>
          <w:tab w:val="left" w:pos="1440"/>
          <w:tab w:val="left" w:pos="1560"/>
        </w:tabs>
        <w:spacing w:line="276" w:lineRule="auto"/>
        <w:ind w:right="99" w:firstLine="709"/>
        <w:jc w:val="both"/>
        <w:rPr>
          <w:sz w:val="28"/>
          <w:szCs w:val="28"/>
        </w:rPr>
      </w:pPr>
      <w:r w:rsidRPr="0055543A">
        <w:rPr>
          <w:sz w:val="28"/>
          <w:szCs w:val="28"/>
        </w:rPr>
        <w:t xml:space="preserve">Муниципальная услуга предоставляется на безвозмездной основе. </w:t>
      </w:r>
    </w:p>
    <w:p w:rsidR="00122C4F" w:rsidRPr="0055543A" w:rsidRDefault="00122C4F" w:rsidP="00645485">
      <w:pPr>
        <w:numPr>
          <w:ilvl w:val="1"/>
          <w:numId w:val="4"/>
        </w:numPr>
        <w:tabs>
          <w:tab w:val="num" w:pos="1155"/>
          <w:tab w:val="left" w:pos="1440"/>
          <w:tab w:val="left" w:pos="1560"/>
        </w:tabs>
        <w:spacing w:line="276" w:lineRule="auto"/>
        <w:ind w:left="0" w:right="99"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22C4F" w:rsidRPr="0055543A" w:rsidRDefault="00122C4F" w:rsidP="00645485">
      <w:pPr>
        <w:numPr>
          <w:ilvl w:val="1"/>
          <w:numId w:val="4"/>
        </w:numPr>
        <w:tabs>
          <w:tab w:val="num" w:pos="1155"/>
          <w:tab w:val="left" w:pos="1560"/>
        </w:tabs>
        <w:spacing w:line="276" w:lineRule="auto"/>
        <w:ind w:left="0" w:right="99"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122C4F" w:rsidRPr="0055543A" w:rsidRDefault="00122C4F" w:rsidP="00645485">
      <w:pPr>
        <w:tabs>
          <w:tab w:val="num" w:pos="1155"/>
          <w:tab w:val="left" w:pos="1560"/>
        </w:tabs>
        <w:spacing w:line="276" w:lineRule="auto"/>
        <w:ind w:right="99"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2C4F" w:rsidRPr="0055543A" w:rsidRDefault="00122C4F" w:rsidP="00645485">
      <w:pPr>
        <w:numPr>
          <w:ilvl w:val="1"/>
          <w:numId w:val="4"/>
        </w:numPr>
        <w:tabs>
          <w:tab w:val="num" w:pos="1155"/>
          <w:tab w:val="left" w:pos="1560"/>
        </w:tabs>
        <w:spacing w:line="276" w:lineRule="auto"/>
        <w:ind w:left="0" w:right="99" w:firstLine="709"/>
        <w:jc w:val="both"/>
        <w:rPr>
          <w:sz w:val="28"/>
          <w:szCs w:val="28"/>
        </w:rPr>
      </w:pPr>
      <w:r w:rsidRPr="0055543A">
        <w:rPr>
          <w:sz w:val="28"/>
          <w:szCs w:val="28"/>
        </w:rPr>
        <w:t>Требования к помещениям, в которых предоставляется муниципальная услуга.</w:t>
      </w:r>
    </w:p>
    <w:p w:rsidR="00122C4F" w:rsidRPr="0055543A" w:rsidRDefault="00122C4F" w:rsidP="00645485">
      <w:pPr>
        <w:numPr>
          <w:ilvl w:val="2"/>
          <w:numId w:val="4"/>
        </w:numPr>
        <w:autoSpaceDE w:val="0"/>
        <w:autoSpaceDN w:val="0"/>
        <w:adjustRightInd w:val="0"/>
        <w:spacing w:line="276" w:lineRule="auto"/>
        <w:ind w:left="0" w:right="99"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122C4F" w:rsidRPr="0055543A" w:rsidRDefault="00122C4F" w:rsidP="00645485">
      <w:pPr>
        <w:numPr>
          <w:ilvl w:val="2"/>
          <w:numId w:val="9"/>
        </w:numPr>
        <w:autoSpaceDE w:val="0"/>
        <w:autoSpaceDN w:val="0"/>
        <w:adjustRightInd w:val="0"/>
        <w:spacing w:line="276" w:lineRule="auto"/>
        <w:ind w:left="0" w:right="99"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Доступ заявителей к парковочным местам является бесплатным.</w:t>
      </w:r>
    </w:p>
    <w:p w:rsidR="00122C4F" w:rsidRPr="0055543A" w:rsidRDefault="00122C4F" w:rsidP="00645485">
      <w:pPr>
        <w:numPr>
          <w:ilvl w:val="2"/>
          <w:numId w:val="9"/>
        </w:numPr>
        <w:autoSpaceDE w:val="0"/>
        <w:autoSpaceDN w:val="0"/>
        <w:adjustRightInd w:val="0"/>
        <w:spacing w:line="276" w:lineRule="auto"/>
        <w:ind w:left="0" w:right="99"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2C4F" w:rsidRPr="0055543A" w:rsidRDefault="00122C4F" w:rsidP="00645485">
      <w:pPr>
        <w:numPr>
          <w:ilvl w:val="2"/>
          <w:numId w:val="9"/>
        </w:numPr>
        <w:autoSpaceDE w:val="0"/>
        <w:autoSpaceDN w:val="0"/>
        <w:adjustRightInd w:val="0"/>
        <w:spacing w:line="276" w:lineRule="auto"/>
        <w:ind w:left="0" w:right="99"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стульями и столами для оформления документов.</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режим работы органов, предоставляющих муниципальную услугу;</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графики личного приема граждан уполномоченными должностными лицами;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 образцы оформления документов.</w:t>
      </w:r>
    </w:p>
    <w:p w:rsidR="00122C4F" w:rsidRPr="0055543A" w:rsidRDefault="00122C4F" w:rsidP="00645485">
      <w:pPr>
        <w:numPr>
          <w:ilvl w:val="2"/>
          <w:numId w:val="9"/>
        </w:numPr>
        <w:autoSpaceDE w:val="0"/>
        <w:autoSpaceDN w:val="0"/>
        <w:adjustRightInd w:val="0"/>
        <w:spacing w:line="276" w:lineRule="auto"/>
        <w:ind w:left="0" w:right="99"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2C4F" w:rsidRPr="0055543A" w:rsidRDefault="00122C4F" w:rsidP="00645485">
      <w:pPr>
        <w:autoSpaceDE w:val="0"/>
        <w:autoSpaceDN w:val="0"/>
        <w:adjustRightInd w:val="0"/>
        <w:spacing w:line="276" w:lineRule="auto"/>
        <w:ind w:right="99"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22C4F" w:rsidRPr="0055543A" w:rsidRDefault="00122C4F" w:rsidP="00645485">
      <w:pPr>
        <w:numPr>
          <w:ilvl w:val="1"/>
          <w:numId w:val="4"/>
        </w:numPr>
        <w:tabs>
          <w:tab w:val="num" w:pos="1155"/>
          <w:tab w:val="left" w:pos="1560"/>
        </w:tabs>
        <w:spacing w:line="276" w:lineRule="auto"/>
        <w:ind w:left="0" w:right="99" w:firstLine="709"/>
        <w:jc w:val="both"/>
        <w:rPr>
          <w:sz w:val="28"/>
          <w:szCs w:val="28"/>
        </w:rPr>
      </w:pPr>
      <w:r w:rsidRPr="0055543A">
        <w:rPr>
          <w:sz w:val="28"/>
          <w:szCs w:val="28"/>
        </w:rPr>
        <w:t>Показатели доступности и качества муниципальной услуги.</w:t>
      </w:r>
    </w:p>
    <w:p w:rsidR="00122C4F" w:rsidRPr="0055543A" w:rsidRDefault="00122C4F" w:rsidP="00645485">
      <w:pPr>
        <w:pStyle w:val="ConsPlusNormal"/>
        <w:numPr>
          <w:ilvl w:val="2"/>
          <w:numId w:val="4"/>
        </w:numPr>
        <w:spacing w:line="276" w:lineRule="auto"/>
        <w:ind w:left="0" w:right="99"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r w:rsidRPr="0055543A">
        <w:rPr>
          <w:rFonts w:ascii="Times New Roman" w:hAnsi="Times New Roman" w:cs="Times New Roman"/>
          <w:sz w:val="28"/>
          <w:szCs w:val="28"/>
          <w:vertAlign w:val="superscript"/>
        </w:rPr>
        <w:t>1</w:t>
      </w:r>
      <w:r w:rsidRPr="0055543A">
        <w:rPr>
          <w:rFonts w:ascii="Times New Roman" w:hAnsi="Times New Roman" w:cs="Times New Roman"/>
          <w:sz w:val="28"/>
          <w:szCs w:val="28"/>
        </w:rPr>
        <w:t>;</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C4F" w:rsidRPr="0055543A" w:rsidRDefault="00122C4F" w:rsidP="00645485">
      <w:pPr>
        <w:pStyle w:val="ConsPlusNormal"/>
        <w:numPr>
          <w:ilvl w:val="2"/>
          <w:numId w:val="10"/>
        </w:numPr>
        <w:spacing w:line="276" w:lineRule="auto"/>
        <w:ind w:left="0" w:right="99"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122C4F" w:rsidRPr="0055543A" w:rsidRDefault="00122C4F" w:rsidP="00645485">
      <w:pPr>
        <w:pStyle w:val="ConsPlusNormal"/>
        <w:spacing w:line="276" w:lineRule="auto"/>
        <w:ind w:right="99"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2C4F" w:rsidRPr="0055543A" w:rsidRDefault="00122C4F" w:rsidP="00645485">
      <w:pPr>
        <w:numPr>
          <w:ilvl w:val="1"/>
          <w:numId w:val="10"/>
        </w:numPr>
        <w:tabs>
          <w:tab w:val="num" w:pos="1155"/>
          <w:tab w:val="left" w:pos="1560"/>
        </w:tabs>
        <w:spacing w:line="276" w:lineRule="auto"/>
        <w:ind w:left="0" w:right="99"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2C4F" w:rsidRPr="0055543A" w:rsidRDefault="00122C4F" w:rsidP="00645485">
      <w:pPr>
        <w:numPr>
          <w:ilvl w:val="2"/>
          <w:numId w:val="11"/>
        </w:numPr>
        <w:tabs>
          <w:tab w:val="left" w:pos="1560"/>
          <w:tab w:val="num" w:pos="1590"/>
        </w:tabs>
        <w:spacing w:line="276" w:lineRule="auto"/>
        <w:ind w:left="0" w:right="99"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r w:rsidRPr="0055543A">
        <w:rPr>
          <w:sz w:val="28"/>
          <w:szCs w:val="28"/>
          <w:vertAlign w:val="superscript"/>
        </w:rPr>
        <w:t>1</w:t>
      </w:r>
      <w:r w:rsidRPr="0055543A">
        <w:rPr>
          <w:sz w:val="28"/>
          <w:szCs w:val="28"/>
        </w:rPr>
        <w:t>.</w:t>
      </w:r>
    </w:p>
    <w:p w:rsidR="00122C4F" w:rsidRPr="0055543A" w:rsidRDefault="00122C4F" w:rsidP="00645485">
      <w:pPr>
        <w:numPr>
          <w:ilvl w:val="2"/>
          <w:numId w:val="11"/>
        </w:numPr>
        <w:autoSpaceDE w:val="0"/>
        <w:autoSpaceDN w:val="0"/>
        <w:adjustRightInd w:val="0"/>
        <w:spacing w:line="276" w:lineRule="auto"/>
        <w:ind w:left="0" w:right="99"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r w:rsidRPr="0055543A">
        <w:rPr>
          <w:sz w:val="28"/>
          <w:szCs w:val="28"/>
          <w:vertAlign w:val="superscript"/>
        </w:rPr>
        <w:t>1</w:t>
      </w:r>
      <w:r w:rsidRPr="0055543A">
        <w:rPr>
          <w:sz w:val="28"/>
          <w:szCs w:val="28"/>
        </w:rPr>
        <w:t>.</w:t>
      </w:r>
    </w:p>
    <w:p w:rsidR="00122C4F" w:rsidRPr="0055543A" w:rsidRDefault="00122C4F" w:rsidP="00645485">
      <w:pPr>
        <w:numPr>
          <w:ilvl w:val="2"/>
          <w:numId w:val="11"/>
        </w:numPr>
        <w:autoSpaceDE w:val="0"/>
        <w:autoSpaceDN w:val="0"/>
        <w:adjustRightInd w:val="0"/>
        <w:spacing w:line="276" w:lineRule="auto"/>
        <w:ind w:left="0" w:right="99"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sidRPr="000D0E75">
        <w:rPr>
          <w:sz w:val="28"/>
          <w:szCs w:val="28"/>
        </w:rPr>
        <w:t>bratkov.ternov@govvrn.ru</w:t>
      </w:r>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122C4F" w:rsidRPr="0055543A" w:rsidRDefault="00122C4F" w:rsidP="00645485">
      <w:pPr>
        <w:numPr>
          <w:ilvl w:val="2"/>
          <w:numId w:val="11"/>
        </w:numPr>
        <w:autoSpaceDE w:val="0"/>
        <w:autoSpaceDN w:val="0"/>
        <w:adjustRightInd w:val="0"/>
        <w:spacing w:line="276" w:lineRule="auto"/>
        <w:ind w:left="0" w:right="99"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2C4F" w:rsidRPr="00451792" w:rsidRDefault="00122C4F" w:rsidP="00645485">
      <w:pPr>
        <w:tabs>
          <w:tab w:val="left" w:pos="1560"/>
        </w:tabs>
        <w:autoSpaceDE w:val="0"/>
        <w:autoSpaceDN w:val="0"/>
        <w:adjustRightInd w:val="0"/>
        <w:spacing w:line="276" w:lineRule="auto"/>
        <w:ind w:right="99" w:firstLine="709"/>
        <w:jc w:val="both"/>
        <w:rPr>
          <w:sz w:val="28"/>
          <w:szCs w:val="28"/>
        </w:rPr>
      </w:pPr>
    </w:p>
    <w:p w:rsidR="00122C4F" w:rsidRPr="001009AC" w:rsidRDefault="00122C4F" w:rsidP="00645485">
      <w:pPr>
        <w:numPr>
          <w:ilvl w:val="0"/>
          <w:numId w:val="2"/>
        </w:numPr>
        <w:tabs>
          <w:tab w:val="left" w:pos="1560"/>
        </w:tabs>
        <w:spacing w:line="276" w:lineRule="auto"/>
        <w:ind w:left="0" w:right="99" w:firstLine="709"/>
        <w:jc w:val="center"/>
        <w:rPr>
          <w:b/>
          <w:bCs/>
          <w:sz w:val="28"/>
          <w:szCs w:val="28"/>
        </w:rPr>
      </w:pPr>
      <w:r w:rsidRPr="001009AC">
        <w:rPr>
          <w:b/>
          <w:bCs/>
          <w:sz w:val="28"/>
          <w:szCs w:val="28"/>
          <w:lang w:val="en-US"/>
        </w:rPr>
        <w:t>C</w:t>
      </w:r>
      <w:r>
        <w:rPr>
          <w:b/>
          <w:bCs/>
          <w:sz w:val="28"/>
          <w:szCs w:val="28"/>
        </w:rPr>
        <w:t xml:space="preserve">остав, </w:t>
      </w:r>
      <w:r w:rsidRPr="001009AC">
        <w:rPr>
          <w:b/>
          <w:bCs/>
          <w:sz w:val="28"/>
          <w:szCs w:val="28"/>
        </w:rPr>
        <w:t>последовательность и сроки выполнения административных процедур, требования к порядку их выполнения</w:t>
      </w:r>
      <w:r>
        <w:rPr>
          <w:b/>
          <w:bCs/>
          <w:sz w:val="28"/>
          <w:szCs w:val="28"/>
        </w:rPr>
        <w:t>.</w:t>
      </w:r>
    </w:p>
    <w:p w:rsidR="00122C4F" w:rsidRPr="00451792" w:rsidRDefault="00122C4F" w:rsidP="00645485">
      <w:pPr>
        <w:tabs>
          <w:tab w:val="left" w:pos="1560"/>
        </w:tabs>
        <w:spacing w:line="276" w:lineRule="auto"/>
        <w:ind w:right="99" w:firstLine="709"/>
        <w:jc w:val="both"/>
        <w:rPr>
          <w:sz w:val="28"/>
          <w:szCs w:val="28"/>
        </w:rPr>
      </w:pPr>
    </w:p>
    <w:p w:rsidR="00122C4F" w:rsidRPr="00451792" w:rsidRDefault="00122C4F" w:rsidP="00645485">
      <w:pPr>
        <w:numPr>
          <w:ilvl w:val="1"/>
          <w:numId w:val="2"/>
        </w:numPr>
        <w:tabs>
          <w:tab w:val="clear" w:pos="720"/>
          <w:tab w:val="num" w:pos="0"/>
          <w:tab w:val="left" w:pos="1560"/>
        </w:tabs>
        <w:spacing w:line="276" w:lineRule="auto"/>
        <w:ind w:left="0" w:right="99" w:firstLine="709"/>
        <w:jc w:val="both"/>
        <w:rPr>
          <w:sz w:val="28"/>
          <w:szCs w:val="28"/>
        </w:rPr>
      </w:pPr>
      <w:r w:rsidRPr="00451792">
        <w:rPr>
          <w:sz w:val="28"/>
          <w:szCs w:val="28"/>
        </w:rPr>
        <w:t>Исчерпывающий перечень административных процедур.</w:t>
      </w:r>
    </w:p>
    <w:p w:rsidR="00122C4F" w:rsidRPr="00451792" w:rsidRDefault="00122C4F" w:rsidP="00645485">
      <w:pPr>
        <w:numPr>
          <w:ilvl w:val="2"/>
          <w:numId w:val="2"/>
        </w:numPr>
        <w:tabs>
          <w:tab w:val="clear" w:pos="720"/>
          <w:tab w:val="num" w:pos="0"/>
          <w:tab w:val="left" w:pos="1560"/>
        </w:tabs>
        <w:spacing w:line="276" w:lineRule="auto"/>
        <w:ind w:left="0" w:right="99"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122C4F" w:rsidRPr="00451792" w:rsidRDefault="00122C4F" w:rsidP="00645485">
      <w:pPr>
        <w:widowControl w:val="0"/>
        <w:autoSpaceDE w:val="0"/>
        <w:autoSpaceDN w:val="0"/>
        <w:adjustRightInd w:val="0"/>
        <w:spacing w:line="276" w:lineRule="auto"/>
        <w:ind w:right="99" w:firstLine="709"/>
        <w:jc w:val="both"/>
        <w:rPr>
          <w:sz w:val="28"/>
          <w:szCs w:val="28"/>
        </w:rPr>
      </w:pPr>
      <w:r w:rsidRPr="00451792">
        <w:rPr>
          <w:sz w:val="28"/>
          <w:szCs w:val="28"/>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3.2. Прием и регистрация заявления и прилагаемых к нему документов.</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451792">
        <w:rPr>
          <w:rFonts w:ascii="Times New Roman" w:hAnsi="Times New Roman" w:cs="Times New Roman"/>
          <w:sz w:val="28"/>
          <w:szCs w:val="28"/>
          <w:vertAlign w:val="superscript"/>
        </w:rPr>
        <w:t>1</w:t>
      </w:r>
      <w:r w:rsidRPr="00451792">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22C4F" w:rsidRPr="00451792" w:rsidRDefault="00122C4F" w:rsidP="00645485">
      <w:pPr>
        <w:spacing w:line="276" w:lineRule="auto"/>
        <w:ind w:right="99"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3.3.1. Основанием для начала административной процедуры является наличие зарегистрированного заявления.</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3.3.2. Специалист администрации ответственный за прием документов:</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hAnsi="Times New Roman" w:cs="Times New Roman"/>
          <w:sz w:val="28"/>
          <w:szCs w:val="28"/>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3.3.4. Максимальный срок исполнения административной процедуры – не более 7 рабочих дней.</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122C4F" w:rsidRPr="005B0C10" w:rsidRDefault="00122C4F" w:rsidP="00645485">
      <w:pPr>
        <w:autoSpaceDE w:val="0"/>
        <w:autoSpaceDN w:val="0"/>
        <w:adjustRightInd w:val="0"/>
        <w:ind w:right="99"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122C4F" w:rsidRPr="005B0C10" w:rsidRDefault="00122C4F" w:rsidP="00645485">
      <w:pPr>
        <w:autoSpaceDE w:val="0"/>
        <w:autoSpaceDN w:val="0"/>
        <w:adjustRightInd w:val="0"/>
        <w:ind w:right="99"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122C4F" w:rsidRPr="005B0C10" w:rsidRDefault="00122C4F" w:rsidP="00645485">
      <w:pPr>
        <w:autoSpaceDE w:val="0"/>
        <w:autoSpaceDN w:val="0"/>
        <w:adjustRightInd w:val="0"/>
        <w:ind w:right="99"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122C4F" w:rsidRDefault="00122C4F" w:rsidP="00645485">
      <w:pPr>
        <w:autoSpaceDE w:val="0"/>
        <w:autoSpaceDN w:val="0"/>
        <w:adjustRightInd w:val="0"/>
        <w:ind w:right="99"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122C4F" w:rsidRDefault="00122C4F" w:rsidP="00645485">
      <w:pPr>
        <w:autoSpaceDE w:val="0"/>
        <w:autoSpaceDN w:val="0"/>
        <w:adjustRightInd w:val="0"/>
        <w:ind w:right="99"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3.4.</w:t>
      </w:r>
      <w:r>
        <w:rPr>
          <w:sz w:val="28"/>
          <w:szCs w:val="28"/>
        </w:rPr>
        <w:t>3</w:t>
      </w:r>
      <w:r w:rsidRPr="00451792">
        <w:rPr>
          <w:sz w:val="28"/>
          <w:szCs w:val="28"/>
        </w:rPr>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122C4F" w:rsidRPr="00451792" w:rsidRDefault="00122C4F" w:rsidP="00645485">
      <w:pPr>
        <w:autoSpaceDE w:val="0"/>
        <w:autoSpaceDN w:val="0"/>
        <w:adjustRightInd w:val="0"/>
        <w:spacing w:line="276" w:lineRule="auto"/>
        <w:ind w:right="99" w:firstLine="709"/>
        <w:jc w:val="both"/>
        <w:rPr>
          <w:sz w:val="28"/>
          <w:szCs w:val="28"/>
        </w:rPr>
      </w:pPr>
      <w:r>
        <w:rPr>
          <w:sz w:val="28"/>
          <w:szCs w:val="28"/>
        </w:rPr>
        <w:t>3.4.4</w:t>
      </w:r>
      <w:r w:rsidRPr="00451792">
        <w:rPr>
          <w:sz w:val="28"/>
          <w:szCs w:val="28"/>
        </w:rPr>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3.4.</w:t>
      </w:r>
      <w:r>
        <w:rPr>
          <w:sz w:val="28"/>
          <w:szCs w:val="28"/>
        </w:rPr>
        <w:t>5</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3.4.</w:t>
      </w:r>
      <w:r>
        <w:rPr>
          <w:sz w:val="28"/>
          <w:szCs w:val="28"/>
        </w:rPr>
        <w:t>6</w:t>
      </w:r>
      <w:r w:rsidRPr="00451792">
        <w:rPr>
          <w:sz w:val="28"/>
          <w:szCs w:val="28"/>
        </w:rPr>
        <w:t>. Максимальный срок исполнения административной процедуры – не более 2 рабочих дней.</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122C4F" w:rsidRPr="00451792" w:rsidRDefault="00122C4F" w:rsidP="00645485">
      <w:pPr>
        <w:pStyle w:val="ConsPlusNormal"/>
        <w:spacing w:line="276" w:lineRule="auto"/>
        <w:ind w:right="99"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122C4F" w:rsidRPr="00451792" w:rsidRDefault="00122C4F" w:rsidP="00645485">
      <w:pPr>
        <w:autoSpaceDE w:val="0"/>
        <w:autoSpaceDN w:val="0"/>
        <w:adjustRightInd w:val="0"/>
        <w:spacing w:line="276" w:lineRule="auto"/>
        <w:ind w:right="99"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22C4F" w:rsidRPr="0055543A" w:rsidRDefault="00122C4F" w:rsidP="00645485">
      <w:pPr>
        <w:autoSpaceDE w:val="0"/>
        <w:autoSpaceDN w:val="0"/>
        <w:adjustRightInd w:val="0"/>
        <w:spacing w:line="276" w:lineRule="auto"/>
        <w:ind w:right="99"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122C4F" w:rsidRDefault="00122C4F" w:rsidP="00645485">
      <w:pPr>
        <w:autoSpaceDE w:val="0"/>
        <w:autoSpaceDN w:val="0"/>
        <w:adjustRightInd w:val="0"/>
        <w:spacing w:line="276" w:lineRule="auto"/>
        <w:ind w:right="99" w:firstLine="709"/>
        <w:jc w:val="both"/>
        <w:rPr>
          <w:sz w:val="28"/>
          <w:szCs w:val="28"/>
        </w:rPr>
      </w:pPr>
      <w:r w:rsidRPr="0055543A">
        <w:rPr>
          <w:sz w:val="28"/>
          <w:szCs w:val="28"/>
        </w:rPr>
        <w:t>3.5.3. Получение результата муниципальной услуги в электронной форме.</w:t>
      </w:r>
    </w:p>
    <w:p w:rsidR="00122C4F" w:rsidRPr="00451792" w:rsidRDefault="00122C4F" w:rsidP="00645485">
      <w:pPr>
        <w:autoSpaceDE w:val="0"/>
        <w:autoSpaceDN w:val="0"/>
        <w:adjustRightInd w:val="0"/>
        <w:spacing w:line="276" w:lineRule="auto"/>
        <w:ind w:right="99" w:firstLine="709"/>
        <w:jc w:val="both"/>
        <w:rPr>
          <w:sz w:val="28"/>
          <w:szCs w:val="28"/>
        </w:rPr>
      </w:pPr>
      <w:r>
        <w:rPr>
          <w:sz w:val="28"/>
          <w:szCs w:val="28"/>
        </w:rPr>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22C4F" w:rsidRPr="00451792" w:rsidRDefault="00122C4F" w:rsidP="00645485">
      <w:pPr>
        <w:autoSpaceDE w:val="0"/>
        <w:autoSpaceDN w:val="0"/>
        <w:adjustRightInd w:val="0"/>
        <w:spacing w:line="276" w:lineRule="auto"/>
        <w:ind w:right="99"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122C4F" w:rsidRDefault="00122C4F" w:rsidP="00645485">
      <w:pPr>
        <w:widowControl w:val="0"/>
        <w:tabs>
          <w:tab w:val="left" w:pos="1560"/>
          <w:tab w:val="left" w:pos="1680"/>
          <w:tab w:val="left" w:pos="1985"/>
        </w:tabs>
        <w:suppressAutoHyphens/>
        <w:autoSpaceDE w:val="0"/>
        <w:autoSpaceDN w:val="0"/>
        <w:adjustRightInd w:val="0"/>
        <w:ind w:right="99" w:firstLine="709"/>
        <w:jc w:val="both"/>
        <w:rPr>
          <w:sz w:val="26"/>
          <w:szCs w:val="26"/>
        </w:rPr>
      </w:pPr>
    </w:p>
    <w:p w:rsidR="00122C4F" w:rsidRDefault="00122C4F" w:rsidP="00645485">
      <w:pPr>
        <w:widowControl w:val="0"/>
        <w:tabs>
          <w:tab w:val="left" w:pos="1560"/>
          <w:tab w:val="left" w:pos="1680"/>
          <w:tab w:val="left" w:pos="1985"/>
        </w:tabs>
        <w:suppressAutoHyphens/>
        <w:autoSpaceDE w:val="0"/>
        <w:autoSpaceDN w:val="0"/>
        <w:adjustRightInd w:val="0"/>
        <w:ind w:right="99" w:firstLine="709"/>
        <w:jc w:val="both"/>
        <w:rPr>
          <w:sz w:val="26"/>
          <w:szCs w:val="26"/>
        </w:rPr>
      </w:pPr>
    </w:p>
    <w:p w:rsidR="00122C4F" w:rsidRPr="00CC2308" w:rsidRDefault="00122C4F" w:rsidP="00645485">
      <w:pPr>
        <w:widowControl w:val="0"/>
        <w:tabs>
          <w:tab w:val="left" w:pos="1560"/>
          <w:tab w:val="left" w:pos="1680"/>
          <w:tab w:val="left" w:pos="1985"/>
        </w:tabs>
        <w:suppressAutoHyphens/>
        <w:autoSpaceDE w:val="0"/>
        <w:autoSpaceDN w:val="0"/>
        <w:adjustRightInd w:val="0"/>
        <w:ind w:right="99" w:firstLine="709"/>
        <w:jc w:val="both"/>
        <w:rPr>
          <w:sz w:val="26"/>
          <w:szCs w:val="26"/>
        </w:rPr>
      </w:pPr>
    </w:p>
    <w:p w:rsidR="00122C4F" w:rsidRPr="00E65EB2" w:rsidRDefault="00122C4F" w:rsidP="00645485">
      <w:pPr>
        <w:numPr>
          <w:ilvl w:val="0"/>
          <w:numId w:val="2"/>
        </w:numPr>
        <w:tabs>
          <w:tab w:val="left" w:pos="1560"/>
        </w:tabs>
        <w:spacing w:line="276" w:lineRule="auto"/>
        <w:ind w:left="0" w:right="99" w:firstLine="709"/>
        <w:jc w:val="center"/>
        <w:rPr>
          <w:sz w:val="28"/>
          <w:szCs w:val="28"/>
        </w:rPr>
      </w:pPr>
      <w:r w:rsidRPr="00E65EB2">
        <w:rPr>
          <w:sz w:val="28"/>
          <w:szCs w:val="28"/>
        </w:rPr>
        <w:t>Формы контроля  за исполнением административного регламента</w:t>
      </w:r>
    </w:p>
    <w:p w:rsidR="00122C4F" w:rsidRPr="00E65EB2" w:rsidRDefault="00122C4F" w:rsidP="00645485">
      <w:pPr>
        <w:suppressAutoHyphens/>
        <w:spacing w:line="276" w:lineRule="auto"/>
        <w:ind w:right="99" w:firstLine="709"/>
        <w:jc w:val="center"/>
        <w:rPr>
          <w:sz w:val="28"/>
          <w:szCs w:val="28"/>
        </w:rPr>
      </w:pPr>
    </w:p>
    <w:p w:rsidR="00122C4F" w:rsidRPr="00E65EB2" w:rsidRDefault="00122C4F" w:rsidP="00645485">
      <w:pPr>
        <w:autoSpaceDE w:val="0"/>
        <w:autoSpaceDN w:val="0"/>
        <w:adjustRightInd w:val="0"/>
        <w:spacing w:line="276" w:lineRule="auto"/>
        <w:ind w:right="99"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2C4F" w:rsidRPr="00E65EB2" w:rsidRDefault="00122C4F" w:rsidP="00645485">
      <w:pPr>
        <w:autoSpaceDE w:val="0"/>
        <w:autoSpaceDN w:val="0"/>
        <w:adjustRightInd w:val="0"/>
        <w:spacing w:line="276" w:lineRule="auto"/>
        <w:ind w:right="99"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2C4F" w:rsidRPr="00E65EB2" w:rsidRDefault="00122C4F" w:rsidP="00645485">
      <w:pPr>
        <w:autoSpaceDE w:val="0"/>
        <w:autoSpaceDN w:val="0"/>
        <w:adjustRightInd w:val="0"/>
        <w:spacing w:line="276" w:lineRule="auto"/>
        <w:ind w:right="99"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2C4F" w:rsidRPr="00E65EB2" w:rsidRDefault="00122C4F" w:rsidP="00645485">
      <w:pPr>
        <w:adjustRightInd w:val="0"/>
        <w:spacing w:line="276" w:lineRule="auto"/>
        <w:ind w:right="99"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2C4F" w:rsidRPr="00E65EB2" w:rsidRDefault="00122C4F" w:rsidP="00645485">
      <w:pPr>
        <w:pStyle w:val="ConsPlusTitle"/>
        <w:widowControl/>
        <w:spacing w:line="276" w:lineRule="auto"/>
        <w:ind w:right="99" w:firstLine="709"/>
        <w:jc w:val="both"/>
        <w:rPr>
          <w:rFonts w:ascii="Times New Roman" w:hAnsi="Times New Roman" w:cs="Times New Roman"/>
          <w:b w:val="0"/>
          <w:bCs w:val="0"/>
          <w:sz w:val="28"/>
          <w:szCs w:val="28"/>
        </w:rPr>
      </w:pPr>
      <w:r w:rsidRPr="00E65EB2">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rsidR="00122C4F" w:rsidRPr="00E65EB2" w:rsidRDefault="00122C4F" w:rsidP="00645485">
      <w:pPr>
        <w:adjustRightInd w:val="0"/>
        <w:spacing w:line="276" w:lineRule="auto"/>
        <w:ind w:right="99"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2C4F" w:rsidRPr="00F91493" w:rsidRDefault="00122C4F" w:rsidP="00645485">
      <w:pPr>
        <w:autoSpaceDE w:val="0"/>
        <w:autoSpaceDN w:val="0"/>
        <w:adjustRightInd w:val="0"/>
        <w:spacing w:line="276" w:lineRule="auto"/>
        <w:ind w:right="99"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22C4F" w:rsidRPr="00F91493" w:rsidRDefault="00122C4F" w:rsidP="00645485">
      <w:pPr>
        <w:autoSpaceDE w:val="0"/>
        <w:autoSpaceDN w:val="0"/>
        <w:adjustRightInd w:val="0"/>
        <w:spacing w:line="276" w:lineRule="auto"/>
        <w:ind w:right="99"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2C4F" w:rsidRPr="00F91493" w:rsidRDefault="00122C4F" w:rsidP="00645485">
      <w:pPr>
        <w:autoSpaceDE w:val="0"/>
        <w:autoSpaceDN w:val="0"/>
        <w:adjustRightInd w:val="0"/>
        <w:spacing w:line="276" w:lineRule="auto"/>
        <w:ind w:right="99"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2C4F" w:rsidRPr="00F91493" w:rsidRDefault="00122C4F" w:rsidP="00645485">
      <w:pPr>
        <w:autoSpaceDE w:val="0"/>
        <w:autoSpaceDN w:val="0"/>
        <w:adjustRightInd w:val="0"/>
        <w:ind w:right="99" w:firstLine="709"/>
        <w:jc w:val="both"/>
        <w:rPr>
          <w:sz w:val="28"/>
          <w:szCs w:val="28"/>
        </w:rPr>
      </w:pPr>
    </w:p>
    <w:p w:rsidR="00122C4F" w:rsidRPr="00451792" w:rsidRDefault="00122C4F" w:rsidP="00645485">
      <w:pPr>
        <w:suppressAutoHyphens/>
        <w:spacing w:line="276" w:lineRule="auto"/>
        <w:ind w:right="99" w:firstLine="709"/>
        <w:jc w:val="both"/>
        <w:rPr>
          <w:sz w:val="28"/>
          <w:szCs w:val="28"/>
        </w:rPr>
      </w:pPr>
    </w:p>
    <w:p w:rsidR="00122C4F" w:rsidRPr="00C632BA" w:rsidRDefault="00122C4F" w:rsidP="00645485">
      <w:pPr>
        <w:tabs>
          <w:tab w:val="num" w:pos="0"/>
          <w:tab w:val="left" w:pos="1560"/>
        </w:tabs>
        <w:ind w:right="99" w:firstLine="709"/>
        <w:jc w:val="center"/>
        <w:rPr>
          <w:b/>
          <w:bCs/>
          <w:sz w:val="28"/>
          <w:szCs w:val="28"/>
        </w:rPr>
      </w:pPr>
      <w:r w:rsidRPr="00C632BA">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администрацией Братковского сельского поселения </w:t>
      </w:r>
      <w:r w:rsidRPr="00C632BA">
        <w:rPr>
          <w:rFonts w:ascii="Times New Roman" w:hAnsi="Times New Roman" w:cs="Times New Roman"/>
          <w:sz w:val="28"/>
          <w:szCs w:val="28"/>
          <w:lang w:eastAsia="ru-RU"/>
        </w:rPr>
        <w:t xml:space="preserve"> для предоставления муниципальной услуги;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администрацией Братковского сельского поселения </w:t>
      </w:r>
      <w:r w:rsidRPr="00C632BA">
        <w:rPr>
          <w:rFonts w:ascii="Times New Roman" w:hAnsi="Times New Roman" w:cs="Times New Roman"/>
          <w:sz w:val="28"/>
          <w:szCs w:val="28"/>
          <w:lang w:eastAsia="ru-RU"/>
        </w:rPr>
        <w:t>для предоставления муниципальной услуги, у заявителя;</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администрацией Братковского сельского поселения</w:t>
      </w:r>
      <w:r w:rsidRPr="00C632BA">
        <w:rPr>
          <w:rFonts w:ascii="Times New Roman" w:hAnsi="Times New Roman" w:cs="Times New Roman"/>
          <w:sz w:val="28"/>
          <w:szCs w:val="28"/>
          <w:lang w:eastAsia="ru-RU"/>
        </w:rPr>
        <w:t>;</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администрацией Братковского сельского поселения</w:t>
      </w:r>
      <w:r w:rsidRPr="00C632BA">
        <w:rPr>
          <w:rFonts w:ascii="Times New Roman" w:hAnsi="Times New Roman" w:cs="Times New Roman"/>
          <w:sz w:val="28"/>
          <w:szCs w:val="28"/>
          <w:lang w:eastAsia="ru-RU"/>
        </w:rPr>
        <w:t>;</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5.4. Жалоба должна содержать:</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r w:rsidRPr="00C632BA">
        <w:rPr>
          <w:rStyle w:val="FootnoteReference"/>
          <w:rFonts w:ascii="Times New Roman" w:hAnsi="Times New Roman" w:cs="Times New Roman"/>
          <w:sz w:val="28"/>
          <w:szCs w:val="28"/>
        </w:rPr>
        <w:footnoteReference w:id="3"/>
      </w:r>
      <w:r w:rsidRPr="00C632BA">
        <w:rPr>
          <w:rFonts w:ascii="Times New Roman" w:hAnsi="Times New Roman" w:cs="Times New Roman"/>
          <w:sz w:val="28"/>
          <w:szCs w:val="28"/>
        </w:rPr>
        <w:t>.</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2C4F" w:rsidRPr="00C632BA" w:rsidRDefault="00122C4F" w:rsidP="00645485">
      <w:pPr>
        <w:pStyle w:val="ConsPlusNormal"/>
        <w:tabs>
          <w:tab w:val="num" w:pos="0"/>
        </w:tabs>
        <w:spacing w:line="276" w:lineRule="auto"/>
        <w:ind w:right="99" w:firstLine="709"/>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2C4F" w:rsidRPr="00C632BA" w:rsidRDefault="00122C4F" w:rsidP="00645485">
      <w:pPr>
        <w:tabs>
          <w:tab w:val="num" w:pos="0"/>
        </w:tabs>
        <w:autoSpaceDE w:val="0"/>
        <w:autoSpaceDN w:val="0"/>
        <w:adjustRightInd w:val="0"/>
        <w:ind w:right="99" w:firstLine="709"/>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2C4F" w:rsidRDefault="00122C4F" w:rsidP="00645485">
      <w:pPr>
        <w:ind w:right="99" w:firstLine="709"/>
        <w:jc w:val="both"/>
        <w:rPr>
          <w:sz w:val="28"/>
          <w:szCs w:val="28"/>
        </w:rPr>
      </w:pPr>
    </w:p>
    <w:p w:rsidR="00122C4F" w:rsidRPr="00E65EB2" w:rsidRDefault="00122C4F" w:rsidP="00A40D91">
      <w:pPr>
        <w:pStyle w:val="ConsPlusNormal"/>
        <w:ind w:firstLine="709"/>
        <w:jc w:val="both"/>
        <w:rPr>
          <w:rFonts w:ascii="Times New Roman" w:hAnsi="Times New Roman" w:cs="Times New Roman"/>
          <w:sz w:val="28"/>
          <w:szCs w:val="28"/>
          <w:lang w:eastAsia="ru-RU"/>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Default="00122C4F" w:rsidP="00A40D91">
      <w:pPr>
        <w:autoSpaceDE w:val="0"/>
        <w:autoSpaceDN w:val="0"/>
        <w:adjustRightInd w:val="0"/>
        <w:ind w:firstLine="709"/>
        <w:jc w:val="right"/>
        <w:outlineLvl w:val="0"/>
        <w:rPr>
          <w:sz w:val="26"/>
          <w:szCs w:val="26"/>
        </w:rPr>
      </w:pPr>
    </w:p>
    <w:p w:rsidR="00122C4F" w:rsidRPr="00CC2308" w:rsidRDefault="00122C4F" w:rsidP="00A40D91">
      <w:pPr>
        <w:autoSpaceDE w:val="0"/>
        <w:autoSpaceDN w:val="0"/>
        <w:adjustRightInd w:val="0"/>
        <w:ind w:firstLine="709"/>
        <w:jc w:val="right"/>
        <w:outlineLvl w:val="0"/>
        <w:rPr>
          <w:sz w:val="26"/>
          <w:szCs w:val="26"/>
        </w:rPr>
      </w:pPr>
      <w:r w:rsidRPr="00CC2308">
        <w:rPr>
          <w:sz w:val="26"/>
          <w:szCs w:val="26"/>
        </w:rPr>
        <w:t>Приложение № 1</w:t>
      </w:r>
    </w:p>
    <w:p w:rsidR="00122C4F" w:rsidRPr="00CC2308" w:rsidRDefault="00122C4F"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122C4F" w:rsidRPr="00CC2308" w:rsidRDefault="00122C4F" w:rsidP="00A40D91">
      <w:pPr>
        <w:autoSpaceDE w:val="0"/>
        <w:autoSpaceDN w:val="0"/>
        <w:adjustRightInd w:val="0"/>
        <w:ind w:firstLine="709"/>
        <w:jc w:val="center"/>
        <w:rPr>
          <w:sz w:val="26"/>
          <w:szCs w:val="26"/>
        </w:rPr>
      </w:pP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1. Место нахождения администрации </w:t>
      </w:r>
      <w:r>
        <w:rPr>
          <w:sz w:val="28"/>
          <w:szCs w:val="28"/>
        </w:rPr>
        <w:t xml:space="preserve"> </w:t>
      </w:r>
      <w:r w:rsidRPr="000D0E75">
        <w:t>Братковского сельского поселения</w:t>
      </w:r>
      <w:r>
        <w:rPr>
          <w:sz w:val="26"/>
          <w:szCs w:val="26"/>
        </w:rPr>
        <w:t>:  Воронежская область Терновский район село Братки улица Советская 1</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График работы администрации </w:t>
      </w:r>
      <w:r>
        <w:rPr>
          <w:sz w:val="28"/>
          <w:szCs w:val="28"/>
        </w:rPr>
        <w:t xml:space="preserve"> </w:t>
      </w:r>
      <w:r w:rsidRPr="002731EF">
        <w:t>Братковского сельского поселения</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Pr>
          <w:sz w:val="26"/>
          <w:szCs w:val="26"/>
        </w:rPr>
        <w:t>понедельник - пятница</w:t>
      </w:r>
      <w:r w:rsidRPr="00CC2308">
        <w:rPr>
          <w:sz w:val="26"/>
          <w:szCs w:val="26"/>
        </w:rPr>
        <w:t>: с 09.00 до 1</w:t>
      </w:r>
      <w:r>
        <w:rPr>
          <w:sz w:val="26"/>
          <w:szCs w:val="26"/>
        </w:rPr>
        <w:t>7</w:t>
      </w:r>
      <w:r w:rsidRPr="00CC2308">
        <w:rPr>
          <w:sz w:val="26"/>
          <w:szCs w:val="26"/>
        </w:rPr>
        <w:t>.00;</w:t>
      </w:r>
    </w:p>
    <w:p w:rsidR="00122C4F" w:rsidRPr="00CC2308" w:rsidRDefault="00122C4F" w:rsidP="00A40D91">
      <w:pPr>
        <w:autoSpaceDE w:val="0"/>
        <w:autoSpaceDN w:val="0"/>
        <w:adjustRightInd w:val="0"/>
        <w:ind w:firstLine="709"/>
        <w:jc w:val="both"/>
        <w:rPr>
          <w:sz w:val="26"/>
          <w:szCs w:val="26"/>
        </w:rPr>
      </w:pPr>
      <w:r>
        <w:rPr>
          <w:sz w:val="26"/>
          <w:szCs w:val="26"/>
        </w:rPr>
        <w:t>перерыв: с 13.00 до 14.00</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Официальный сайт администрации </w:t>
      </w:r>
      <w:r>
        <w:rPr>
          <w:sz w:val="28"/>
          <w:szCs w:val="28"/>
        </w:rPr>
        <w:t xml:space="preserve"> </w:t>
      </w:r>
      <w:r w:rsidRPr="002731EF">
        <w:t>Братковского сельского поселения</w:t>
      </w:r>
      <w:r>
        <w:rPr>
          <w:sz w:val="28"/>
          <w:szCs w:val="28"/>
        </w:rPr>
        <w:t xml:space="preserve"> </w:t>
      </w:r>
      <w:r w:rsidRPr="00CC2308">
        <w:rPr>
          <w:sz w:val="26"/>
          <w:szCs w:val="26"/>
        </w:rPr>
        <w:t xml:space="preserve">  в сети </w:t>
      </w:r>
      <w:r>
        <w:rPr>
          <w:sz w:val="26"/>
          <w:szCs w:val="26"/>
        </w:rPr>
        <w:t>Интернет: www.</w:t>
      </w:r>
      <w:r w:rsidRPr="002731EF">
        <w:t xml:space="preserve"> bratkov.ternov@govvrn.ru</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Адрес электронной почты администрации </w:t>
      </w:r>
      <w:r>
        <w:rPr>
          <w:sz w:val="28"/>
          <w:szCs w:val="28"/>
        </w:rPr>
        <w:t xml:space="preserve"> </w:t>
      </w:r>
      <w:r w:rsidRPr="002731EF">
        <w:t xml:space="preserve">Братковского сельского поселения </w:t>
      </w:r>
      <w:r>
        <w:rPr>
          <w:sz w:val="26"/>
          <w:szCs w:val="26"/>
        </w:rPr>
        <w:t xml:space="preserve">: </w:t>
      </w:r>
      <w:r>
        <w:rPr>
          <w:sz w:val="26"/>
          <w:szCs w:val="26"/>
          <w:lang w:val="en-US"/>
        </w:rPr>
        <w:t>selobratki</w:t>
      </w:r>
      <w:r w:rsidRPr="002731EF">
        <w:rPr>
          <w:sz w:val="26"/>
          <w:szCs w:val="26"/>
        </w:rPr>
        <w:t>@</w:t>
      </w:r>
      <w:r>
        <w:rPr>
          <w:sz w:val="26"/>
          <w:szCs w:val="26"/>
          <w:lang w:val="en-US"/>
        </w:rPr>
        <w:t>mail</w:t>
      </w:r>
      <w:r w:rsidRPr="002731EF">
        <w:rPr>
          <w:sz w:val="26"/>
          <w:szCs w:val="26"/>
        </w:rPr>
        <w:t>.</w:t>
      </w:r>
      <w:r>
        <w:rPr>
          <w:sz w:val="26"/>
          <w:szCs w:val="26"/>
          <w:lang w:val="en-US"/>
        </w:rPr>
        <w:t>ru</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2. Телефоны для справок: </w:t>
      </w:r>
      <w:r>
        <w:rPr>
          <w:sz w:val="26"/>
          <w:szCs w:val="26"/>
        </w:rPr>
        <w:t xml:space="preserve"> 4734765116</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3. Автономное учреждение Воронежской области </w:t>
      </w:r>
      <w:r>
        <w:rPr>
          <w:sz w:val="26"/>
          <w:szCs w:val="26"/>
        </w:rPr>
        <w:t>«</w:t>
      </w:r>
      <w:r w:rsidRPr="00CC2308">
        <w:rPr>
          <w:sz w:val="26"/>
          <w:szCs w:val="26"/>
        </w:rPr>
        <w:t>Многофункциональный центр предоставления государственных и муниципальных услуг</w:t>
      </w:r>
      <w:r>
        <w:rPr>
          <w:sz w:val="26"/>
          <w:szCs w:val="26"/>
        </w:rPr>
        <w:t>»</w:t>
      </w:r>
      <w:r w:rsidRPr="00CC2308">
        <w:rPr>
          <w:sz w:val="26"/>
          <w:szCs w:val="26"/>
        </w:rPr>
        <w:t xml:space="preserve"> (далее - АУ </w:t>
      </w:r>
      <w:r>
        <w:rPr>
          <w:sz w:val="26"/>
          <w:szCs w:val="26"/>
        </w:rPr>
        <w:t>«</w:t>
      </w:r>
      <w:r w:rsidRPr="00CC2308">
        <w:rPr>
          <w:sz w:val="26"/>
          <w:szCs w:val="26"/>
        </w:rPr>
        <w:t>МФЦ</w:t>
      </w:r>
      <w:r>
        <w:rPr>
          <w:sz w:val="26"/>
          <w:szCs w:val="26"/>
        </w:rPr>
        <w:t>»</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3.1. Место нахождения АУ </w:t>
      </w:r>
      <w:r>
        <w:rPr>
          <w:sz w:val="26"/>
          <w:szCs w:val="26"/>
        </w:rPr>
        <w:t>«</w:t>
      </w:r>
      <w:r w:rsidRPr="00CC2308">
        <w:rPr>
          <w:sz w:val="26"/>
          <w:szCs w:val="26"/>
        </w:rPr>
        <w:t>МФЦ</w:t>
      </w:r>
      <w:r>
        <w:rPr>
          <w:sz w:val="26"/>
          <w:szCs w:val="26"/>
        </w:rPr>
        <w:t>»</w:t>
      </w:r>
      <w:r w:rsidRPr="00CC2308">
        <w:rPr>
          <w:sz w:val="26"/>
          <w:szCs w:val="26"/>
        </w:rPr>
        <w:t>: 394026, г. Воронеж, ул. Дружинников, 3б (Коминтерновский район).</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Телефон для справок АУ </w:t>
      </w:r>
      <w:r>
        <w:rPr>
          <w:sz w:val="26"/>
          <w:szCs w:val="26"/>
        </w:rPr>
        <w:t>«</w:t>
      </w:r>
      <w:r w:rsidRPr="00CC2308">
        <w:rPr>
          <w:sz w:val="26"/>
          <w:szCs w:val="26"/>
        </w:rPr>
        <w:t>МФЦ</w:t>
      </w:r>
      <w:r>
        <w:rPr>
          <w:sz w:val="26"/>
          <w:szCs w:val="26"/>
        </w:rPr>
        <w:t>»</w:t>
      </w:r>
      <w:r w:rsidRPr="00CC2308">
        <w:rPr>
          <w:sz w:val="26"/>
          <w:szCs w:val="26"/>
        </w:rPr>
        <w:t>: (473) 226-99-99.</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Официальный сайт АУ </w:t>
      </w:r>
      <w:r>
        <w:rPr>
          <w:sz w:val="26"/>
          <w:szCs w:val="26"/>
        </w:rPr>
        <w:t>«</w:t>
      </w:r>
      <w:r w:rsidRPr="00CC2308">
        <w:rPr>
          <w:sz w:val="26"/>
          <w:szCs w:val="26"/>
        </w:rPr>
        <w:t>МФЦ</w:t>
      </w:r>
      <w:r>
        <w:rPr>
          <w:sz w:val="26"/>
          <w:szCs w:val="26"/>
        </w:rPr>
        <w:t>»</w:t>
      </w:r>
      <w:r w:rsidRPr="00CC2308">
        <w:rPr>
          <w:sz w:val="26"/>
          <w:szCs w:val="26"/>
        </w:rPr>
        <w:t xml:space="preserve"> в сети Интернет: mfc.vr</w:t>
      </w:r>
      <w:r w:rsidRPr="00CC2308">
        <w:rPr>
          <w:sz w:val="26"/>
          <w:szCs w:val="26"/>
          <w:lang w:val="en-US"/>
        </w:rPr>
        <w:t>n</w:t>
      </w:r>
      <w:r w:rsidRPr="00CC2308">
        <w:rPr>
          <w:sz w:val="26"/>
          <w:szCs w:val="26"/>
        </w:rPr>
        <w:t>.ru.</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Адрес электронной почты АУ </w:t>
      </w:r>
      <w:r>
        <w:rPr>
          <w:sz w:val="26"/>
          <w:szCs w:val="26"/>
        </w:rPr>
        <w:t>«</w:t>
      </w:r>
      <w:r w:rsidRPr="00CC2308">
        <w:rPr>
          <w:sz w:val="26"/>
          <w:szCs w:val="26"/>
        </w:rPr>
        <w:t>МФЦ</w:t>
      </w:r>
      <w:r>
        <w:rPr>
          <w:sz w:val="26"/>
          <w:szCs w:val="26"/>
        </w:rPr>
        <w:t>»</w:t>
      </w:r>
      <w:r w:rsidRPr="00CC2308">
        <w:rPr>
          <w:sz w:val="26"/>
          <w:szCs w:val="26"/>
        </w:rPr>
        <w:t>: od</w:t>
      </w:r>
      <w:r w:rsidRPr="00CC2308">
        <w:rPr>
          <w:sz w:val="26"/>
          <w:szCs w:val="26"/>
          <w:lang w:val="en-US"/>
        </w:rPr>
        <w:t>n</w:t>
      </w:r>
      <w:r w:rsidRPr="00CC2308">
        <w:rPr>
          <w:sz w:val="26"/>
          <w:szCs w:val="26"/>
        </w:rPr>
        <w:t>o-ok</w:t>
      </w:r>
      <w:r w:rsidRPr="00CC2308">
        <w:rPr>
          <w:sz w:val="26"/>
          <w:szCs w:val="26"/>
          <w:lang w:val="en-US"/>
        </w:rPr>
        <w:t>n</w:t>
      </w:r>
      <w:r w:rsidRPr="00CC2308">
        <w:rPr>
          <w:sz w:val="26"/>
          <w:szCs w:val="26"/>
        </w:rPr>
        <w:t>o@mail.ru.</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График работы АУ </w:t>
      </w:r>
      <w:r>
        <w:rPr>
          <w:sz w:val="26"/>
          <w:szCs w:val="26"/>
        </w:rPr>
        <w:t>«</w:t>
      </w:r>
      <w:r w:rsidRPr="00CC2308">
        <w:rPr>
          <w:sz w:val="26"/>
          <w:szCs w:val="26"/>
        </w:rPr>
        <w:t>МФЦ</w:t>
      </w:r>
      <w:r>
        <w:rPr>
          <w:sz w:val="26"/>
          <w:szCs w:val="26"/>
        </w:rPr>
        <w:t>»</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sidRPr="00CC2308">
        <w:rPr>
          <w:sz w:val="26"/>
          <w:szCs w:val="26"/>
        </w:rPr>
        <w:t>вторник, четверг, пятница: с 09.00 до 18.00;</w:t>
      </w:r>
    </w:p>
    <w:p w:rsidR="00122C4F" w:rsidRPr="00CC2308" w:rsidRDefault="00122C4F" w:rsidP="00A40D91">
      <w:pPr>
        <w:autoSpaceDE w:val="0"/>
        <w:autoSpaceDN w:val="0"/>
        <w:adjustRightInd w:val="0"/>
        <w:ind w:firstLine="709"/>
        <w:jc w:val="both"/>
        <w:rPr>
          <w:sz w:val="26"/>
          <w:szCs w:val="26"/>
        </w:rPr>
      </w:pPr>
      <w:r w:rsidRPr="00CC2308">
        <w:rPr>
          <w:sz w:val="26"/>
          <w:szCs w:val="26"/>
        </w:rPr>
        <w:t>среда: с 11.00 до 20.00;</w:t>
      </w:r>
    </w:p>
    <w:p w:rsidR="00122C4F" w:rsidRPr="00CC2308" w:rsidRDefault="00122C4F" w:rsidP="00A40D91">
      <w:pPr>
        <w:autoSpaceDE w:val="0"/>
        <w:autoSpaceDN w:val="0"/>
        <w:adjustRightInd w:val="0"/>
        <w:ind w:firstLine="709"/>
        <w:jc w:val="both"/>
        <w:rPr>
          <w:sz w:val="26"/>
          <w:szCs w:val="26"/>
        </w:rPr>
      </w:pPr>
      <w:r w:rsidRPr="00CC2308">
        <w:rPr>
          <w:sz w:val="26"/>
          <w:szCs w:val="26"/>
        </w:rPr>
        <w:t>суббота: с 09.00 до 16.45.</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3.2. Место нахождения филиала АУ </w:t>
      </w:r>
      <w:r>
        <w:rPr>
          <w:sz w:val="26"/>
          <w:szCs w:val="26"/>
        </w:rPr>
        <w:t>«</w:t>
      </w:r>
      <w:r w:rsidRPr="00CC2308">
        <w:rPr>
          <w:sz w:val="26"/>
          <w:szCs w:val="26"/>
        </w:rPr>
        <w:t>МФЦ</w:t>
      </w:r>
      <w:r>
        <w:rPr>
          <w:sz w:val="26"/>
          <w:szCs w:val="26"/>
        </w:rPr>
        <w:t>» в с. Братки Терновского муниципального района</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Pr>
          <w:sz w:val="26"/>
          <w:szCs w:val="26"/>
        </w:rPr>
        <w:t>Воронежская область Терновский район село Братки ул.Советская 1</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Телефон для справок филиала АУ </w:t>
      </w:r>
      <w:r>
        <w:rPr>
          <w:sz w:val="26"/>
          <w:szCs w:val="26"/>
        </w:rPr>
        <w:t>«</w:t>
      </w:r>
      <w:r w:rsidRPr="00CC2308">
        <w:rPr>
          <w:sz w:val="26"/>
          <w:szCs w:val="26"/>
        </w:rPr>
        <w:t>МФЦ</w:t>
      </w:r>
      <w:r>
        <w:rPr>
          <w:sz w:val="26"/>
          <w:szCs w:val="26"/>
        </w:rPr>
        <w:t xml:space="preserve">»: </w:t>
      </w:r>
      <w:r w:rsidRPr="00710E4D">
        <w:t>4734755939</w:t>
      </w:r>
    </w:p>
    <w:p w:rsidR="00122C4F" w:rsidRPr="00CC2308" w:rsidRDefault="00122C4F" w:rsidP="00A40D91">
      <w:pPr>
        <w:autoSpaceDE w:val="0"/>
        <w:autoSpaceDN w:val="0"/>
        <w:adjustRightInd w:val="0"/>
        <w:ind w:firstLine="709"/>
        <w:jc w:val="both"/>
        <w:rPr>
          <w:sz w:val="26"/>
          <w:szCs w:val="26"/>
        </w:rPr>
      </w:pPr>
      <w:r w:rsidRPr="00CC2308">
        <w:rPr>
          <w:sz w:val="26"/>
          <w:szCs w:val="26"/>
        </w:rPr>
        <w:t xml:space="preserve">График работы филиала АУ </w:t>
      </w:r>
      <w:r>
        <w:rPr>
          <w:sz w:val="26"/>
          <w:szCs w:val="26"/>
        </w:rPr>
        <w:t>«</w:t>
      </w:r>
      <w:r w:rsidRPr="00CC2308">
        <w:rPr>
          <w:sz w:val="26"/>
          <w:szCs w:val="26"/>
        </w:rPr>
        <w:t>МФЦ</w:t>
      </w:r>
      <w:r>
        <w:rPr>
          <w:sz w:val="26"/>
          <w:szCs w:val="26"/>
        </w:rPr>
        <w:t>»</w:t>
      </w:r>
      <w:r w:rsidRPr="00CC2308">
        <w:rPr>
          <w:sz w:val="26"/>
          <w:szCs w:val="26"/>
        </w:rPr>
        <w:t>:</w:t>
      </w:r>
    </w:p>
    <w:p w:rsidR="00122C4F" w:rsidRPr="00CC2308" w:rsidRDefault="00122C4F" w:rsidP="00A40D91">
      <w:pPr>
        <w:autoSpaceDE w:val="0"/>
        <w:autoSpaceDN w:val="0"/>
        <w:adjustRightInd w:val="0"/>
        <w:ind w:firstLine="709"/>
        <w:jc w:val="both"/>
        <w:rPr>
          <w:sz w:val="26"/>
          <w:szCs w:val="26"/>
        </w:rPr>
      </w:pPr>
      <w:r>
        <w:rPr>
          <w:sz w:val="26"/>
          <w:szCs w:val="26"/>
        </w:rPr>
        <w:t>вторник 13.00- 16.00</w:t>
      </w: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p w:rsidR="00122C4F" w:rsidRPr="00E65EB2" w:rsidRDefault="00122C4F" w:rsidP="00A40D91">
      <w:pPr>
        <w:ind w:firstLine="709"/>
        <w:rPr>
          <w:sz w:val="28"/>
          <w:szCs w:val="28"/>
          <w:lang w:eastAsia="ar-SA"/>
        </w:rPr>
      </w:pPr>
    </w:p>
    <w:tbl>
      <w:tblPr>
        <w:tblW w:w="0" w:type="auto"/>
        <w:tblInd w:w="2" w:type="dxa"/>
        <w:tblLook w:val="00A0"/>
      </w:tblPr>
      <w:tblGrid>
        <w:gridCol w:w="1940"/>
        <w:gridCol w:w="7636"/>
      </w:tblGrid>
      <w:tr w:rsidR="00122C4F" w:rsidRPr="00CC2308">
        <w:tc>
          <w:tcPr>
            <w:tcW w:w="1940" w:type="dxa"/>
          </w:tcPr>
          <w:p w:rsidR="00122C4F" w:rsidRPr="00CC2308" w:rsidRDefault="00122C4F" w:rsidP="000941FB">
            <w:pPr>
              <w:pStyle w:val="ListParagraph"/>
              <w:tabs>
                <w:tab w:val="left" w:pos="1276"/>
              </w:tabs>
              <w:autoSpaceDE w:val="0"/>
              <w:autoSpaceDN w:val="0"/>
              <w:adjustRightInd w:val="0"/>
              <w:ind w:left="0" w:firstLine="709"/>
              <w:jc w:val="both"/>
              <w:rPr>
                <w:sz w:val="26"/>
                <w:szCs w:val="26"/>
              </w:rPr>
            </w:pPr>
          </w:p>
        </w:tc>
        <w:tc>
          <w:tcPr>
            <w:tcW w:w="7636" w:type="dxa"/>
          </w:tcPr>
          <w:p w:rsidR="00122C4F" w:rsidRPr="00CC2308" w:rsidRDefault="00122C4F" w:rsidP="000941FB">
            <w:pPr>
              <w:pStyle w:val="ListParagraph"/>
              <w:tabs>
                <w:tab w:val="left" w:pos="1276"/>
              </w:tabs>
              <w:autoSpaceDE w:val="0"/>
              <w:autoSpaceDN w:val="0"/>
              <w:adjustRightInd w:val="0"/>
              <w:ind w:left="0" w:firstLine="709"/>
              <w:jc w:val="right"/>
              <w:rPr>
                <w:sz w:val="26"/>
                <w:szCs w:val="26"/>
              </w:rPr>
            </w:pPr>
            <w:r>
              <w:rPr>
                <w:sz w:val="26"/>
                <w:szCs w:val="26"/>
              </w:rPr>
              <w:t>«</w:t>
            </w:r>
            <w:r w:rsidRPr="00CC2308">
              <w:rPr>
                <w:sz w:val="26"/>
                <w:szCs w:val="26"/>
              </w:rPr>
              <w:t>Приложение № 2</w:t>
            </w:r>
          </w:p>
          <w:p w:rsidR="00122C4F" w:rsidRPr="00CC2308" w:rsidRDefault="00122C4F" w:rsidP="000941FB">
            <w:pPr>
              <w:pStyle w:val="ListParagraph"/>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122C4F" w:rsidRPr="00CC2308" w:rsidRDefault="00122C4F" w:rsidP="000941FB">
            <w:pPr>
              <w:pStyle w:val="ListParagraph"/>
              <w:tabs>
                <w:tab w:val="left" w:pos="1276"/>
              </w:tabs>
              <w:autoSpaceDE w:val="0"/>
              <w:autoSpaceDN w:val="0"/>
              <w:adjustRightInd w:val="0"/>
              <w:ind w:left="0" w:firstLine="709"/>
              <w:jc w:val="right"/>
              <w:rPr>
                <w:sz w:val="26"/>
                <w:szCs w:val="26"/>
              </w:rPr>
            </w:pPr>
          </w:p>
          <w:p w:rsidR="00122C4F" w:rsidRPr="00CC2308" w:rsidRDefault="00122C4F" w:rsidP="000941FB">
            <w:pPr>
              <w:pStyle w:val="ListParagraph"/>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122C4F" w:rsidRPr="00CC2308" w:rsidRDefault="00122C4F" w:rsidP="000941FB">
            <w:pPr>
              <w:pStyle w:val="ListParagraph"/>
              <w:tabs>
                <w:tab w:val="left" w:pos="1276"/>
              </w:tabs>
              <w:autoSpaceDE w:val="0"/>
              <w:autoSpaceDN w:val="0"/>
              <w:adjustRightInd w:val="0"/>
              <w:ind w:left="0" w:firstLine="709"/>
              <w:jc w:val="right"/>
              <w:rPr>
                <w:sz w:val="26"/>
                <w:szCs w:val="26"/>
              </w:rPr>
            </w:pP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 xml:space="preserve">______________________________поселения </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(Ф.И.О.)</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122C4F" w:rsidRPr="00CC2308" w:rsidRDefault="00122C4F" w:rsidP="003A0AB0">
            <w:pPr>
              <w:pStyle w:val="ListParagraph"/>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122C4F" w:rsidRPr="00CC2308" w:rsidRDefault="00122C4F" w:rsidP="000941FB">
            <w:pPr>
              <w:pStyle w:val="ListParagraph"/>
              <w:tabs>
                <w:tab w:val="left" w:pos="1276"/>
              </w:tabs>
              <w:autoSpaceDE w:val="0"/>
              <w:autoSpaceDN w:val="0"/>
              <w:adjustRightInd w:val="0"/>
              <w:ind w:left="0" w:firstLine="709"/>
              <w:jc w:val="right"/>
              <w:rPr>
                <w:sz w:val="26"/>
                <w:szCs w:val="26"/>
              </w:rPr>
            </w:pPr>
          </w:p>
          <w:p w:rsidR="00122C4F" w:rsidRPr="00CC2308" w:rsidRDefault="00122C4F" w:rsidP="002D04C2">
            <w:pPr>
              <w:pStyle w:val="ListParagraph"/>
              <w:tabs>
                <w:tab w:val="left" w:pos="1276"/>
              </w:tabs>
              <w:autoSpaceDE w:val="0"/>
              <w:autoSpaceDN w:val="0"/>
              <w:adjustRightInd w:val="0"/>
              <w:ind w:left="0" w:firstLine="709"/>
              <w:jc w:val="right"/>
              <w:rPr>
                <w:sz w:val="26"/>
                <w:szCs w:val="26"/>
              </w:rPr>
            </w:pPr>
          </w:p>
        </w:tc>
      </w:tr>
    </w:tbl>
    <w:p w:rsidR="00122C4F" w:rsidRPr="00CC2308" w:rsidRDefault="00122C4F" w:rsidP="002D04C2">
      <w:pPr>
        <w:widowControl w:val="0"/>
        <w:autoSpaceDE w:val="0"/>
        <w:autoSpaceDN w:val="0"/>
        <w:adjustRightInd w:val="0"/>
        <w:jc w:val="center"/>
        <w:rPr>
          <w:sz w:val="26"/>
          <w:szCs w:val="26"/>
        </w:rPr>
      </w:pPr>
      <w:r w:rsidRPr="00CC2308">
        <w:rPr>
          <w:sz w:val="26"/>
          <w:szCs w:val="26"/>
        </w:rPr>
        <w:t>Заявление</w:t>
      </w:r>
    </w:p>
    <w:p w:rsidR="00122C4F" w:rsidRPr="00CC2308" w:rsidRDefault="00122C4F" w:rsidP="002D04C2">
      <w:pPr>
        <w:widowControl w:val="0"/>
        <w:autoSpaceDE w:val="0"/>
        <w:autoSpaceDN w:val="0"/>
        <w:adjustRightInd w:val="0"/>
        <w:jc w:val="both"/>
        <w:rPr>
          <w:sz w:val="26"/>
          <w:szCs w:val="26"/>
        </w:rPr>
      </w:pPr>
    </w:p>
    <w:p w:rsidR="00122C4F" w:rsidRPr="00CC2308" w:rsidRDefault="00122C4F"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122C4F" w:rsidRPr="00CC2308" w:rsidRDefault="00122C4F" w:rsidP="002D04C2">
      <w:pPr>
        <w:widowControl w:val="0"/>
        <w:autoSpaceDE w:val="0"/>
        <w:autoSpaceDN w:val="0"/>
        <w:adjustRightInd w:val="0"/>
        <w:jc w:val="both"/>
        <w:rPr>
          <w:sz w:val="26"/>
          <w:szCs w:val="26"/>
        </w:rPr>
      </w:pPr>
    </w:p>
    <w:p w:rsidR="00122C4F" w:rsidRPr="00CC2308" w:rsidRDefault="00122C4F"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122C4F" w:rsidRPr="00CC2308" w:rsidRDefault="00122C4F"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122C4F" w:rsidRPr="00CC2308" w:rsidRDefault="00122C4F" w:rsidP="002D04C2">
      <w:pPr>
        <w:pStyle w:val="ConsPlusNonformat"/>
        <w:rPr>
          <w:rFonts w:ascii="Times New Roman" w:hAnsi="Times New Roman" w:cs="Times New Roman"/>
          <w:sz w:val="26"/>
          <w:szCs w:val="26"/>
        </w:rPr>
      </w:pPr>
    </w:p>
    <w:p w:rsidR="00122C4F" w:rsidRDefault="00122C4F" w:rsidP="002D04C2">
      <w:pPr>
        <w:pStyle w:val="ConsPlusNonformat"/>
        <w:rPr>
          <w:rFonts w:cs="Times New Roman"/>
        </w:rPr>
      </w:pPr>
    </w:p>
    <w:p w:rsidR="00122C4F" w:rsidRDefault="00122C4F" w:rsidP="002D04C2">
      <w:pPr>
        <w:pStyle w:val="ConsPlusNonformat"/>
        <w:rPr>
          <w:rFonts w:cs="Times New Roman"/>
        </w:rPr>
      </w:pPr>
    </w:p>
    <w:p w:rsidR="00122C4F" w:rsidRPr="00E65EB2" w:rsidRDefault="00122C4F" w:rsidP="00A40D91">
      <w:pPr>
        <w:pStyle w:val="ConsPlusNonformat"/>
        <w:ind w:firstLine="709"/>
        <w:jc w:val="both"/>
        <w:rPr>
          <w:rFonts w:ascii="Times New Roman" w:hAnsi="Times New Roman" w:cs="Times New Roman"/>
          <w:sz w:val="28"/>
          <w:szCs w:val="28"/>
        </w:rPr>
      </w:pPr>
    </w:p>
    <w:p w:rsidR="00122C4F" w:rsidRPr="00E65EB2" w:rsidRDefault="00122C4F" w:rsidP="00A40D91">
      <w:pPr>
        <w:pStyle w:val="ConsPlusNonformat"/>
        <w:ind w:firstLine="709"/>
        <w:jc w:val="both"/>
        <w:rPr>
          <w:rFonts w:ascii="Times New Roman" w:hAnsi="Times New Roman" w:cs="Times New Roman"/>
          <w:sz w:val="28"/>
          <w:szCs w:val="28"/>
        </w:rPr>
      </w:pPr>
    </w:p>
    <w:p w:rsidR="00122C4F" w:rsidRPr="00E65EB2" w:rsidRDefault="00122C4F" w:rsidP="00A40D91">
      <w:pPr>
        <w:pStyle w:val="ConsPlusNonformat"/>
        <w:ind w:firstLine="709"/>
        <w:jc w:val="both"/>
        <w:rPr>
          <w:rFonts w:ascii="Times New Roman" w:hAnsi="Times New Roman" w:cs="Times New Roman"/>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Pr="00E65EB2" w:rsidRDefault="00122C4F" w:rsidP="00A40D91">
      <w:pPr>
        <w:ind w:firstLine="709"/>
        <w:jc w:val="right"/>
        <w:rPr>
          <w:sz w:val="28"/>
          <w:szCs w:val="28"/>
        </w:rPr>
      </w:pPr>
      <w:r w:rsidRPr="00E65EB2">
        <w:rPr>
          <w:sz w:val="28"/>
          <w:szCs w:val="28"/>
        </w:rPr>
        <w:t>Приложение № 3</w:t>
      </w:r>
    </w:p>
    <w:p w:rsidR="00122C4F" w:rsidRPr="00E65EB2" w:rsidRDefault="00122C4F" w:rsidP="00A40D91">
      <w:pPr>
        <w:ind w:firstLine="709"/>
        <w:jc w:val="right"/>
        <w:rPr>
          <w:sz w:val="28"/>
          <w:szCs w:val="28"/>
        </w:rPr>
      </w:pPr>
      <w:r w:rsidRPr="00E65EB2">
        <w:rPr>
          <w:sz w:val="28"/>
          <w:szCs w:val="28"/>
        </w:rPr>
        <w:t>к административному</w:t>
      </w:r>
    </w:p>
    <w:p w:rsidR="00122C4F" w:rsidRDefault="00122C4F" w:rsidP="00A40D91">
      <w:pPr>
        <w:ind w:firstLine="709"/>
        <w:jc w:val="right"/>
        <w:rPr>
          <w:sz w:val="28"/>
          <w:szCs w:val="28"/>
        </w:rPr>
      </w:pPr>
      <w:r w:rsidRPr="00E65EB2">
        <w:rPr>
          <w:sz w:val="28"/>
          <w:szCs w:val="28"/>
        </w:rPr>
        <w:t>регламенту</w:t>
      </w: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Pr="00F5270F" w:rsidRDefault="00122C4F" w:rsidP="00F5270F">
      <w:pPr>
        <w:ind w:firstLine="709"/>
        <w:jc w:val="center"/>
      </w:pPr>
      <w:r w:rsidRPr="00F5270F">
        <w:t>БЛОК-СХЕМА</w:t>
      </w:r>
    </w:p>
    <w:p w:rsidR="00122C4F" w:rsidRDefault="00122C4F" w:rsidP="00A40D91">
      <w:pPr>
        <w:ind w:firstLine="709"/>
        <w:jc w:val="right"/>
        <w:rPr>
          <w:sz w:val="28"/>
          <w:szCs w:val="28"/>
        </w:rPr>
      </w:pPr>
    </w:p>
    <w:p w:rsidR="00122C4F" w:rsidRDefault="00122C4F" w:rsidP="00AA10C2">
      <w:pPr>
        <w:ind w:firstLine="709"/>
        <w:jc w:val="center"/>
        <w:rPr>
          <w:sz w:val="28"/>
          <w:szCs w:val="28"/>
        </w:rPr>
      </w:pPr>
      <w:r>
        <w:rPr>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 strokeweight=".5pt">
            <v:textbox>
              <w:txbxContent>
                <w:p w:rsidR="00122C4F" w:rsidRDefault="00122C4F" w:rsidP="00B32144">
                  <w:pPr>
                    <w:pStyle w:val="ConsPlusNonformat"/>
                    <w:jc w:val="center"/>
                    <w:rPr>
                      <w:rFonts w:cs="Times New Roman"/>
                    </w:rP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122C4F" w:rsidRPr="00FB4DB4" w:rsidRDefault="00122C4F"/>
              </w:txbxContent>
            </v:textbox>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51653632;visibility:visible">
            <v:stroke endarrow="open"/>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 id="Поле 26" o:spid="_x0000_s1028" type="#_x0000_t202" style="position:absolute;left:0;text-align:left;margin-left:.5pt;margin-top:1.9pt;width:464.75pt;height:56.75pt;z-index:251654656;visibility:visible" strokeweight=".5pt">
            <v:textbox>
              <w:txbxContent>
                <w:p w:rsidR="00122C4F" w:rsidRPr="00B32144" w:rsidRDefault="00122C4F"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 id="Прямая со стрелкой 27" o:spid="_x0000_s1029" type="#_x0000_t32" style="position:absolute;left:0;text-align:left;margin-left:108pt;margin-top:9.4pt;width:0;height:28.9pt;z-index:251655680;visibility:visible">
            <v:stroke endarrow="open"/>
          </v:shape>
        </w:pict>
      </w:r>
      <w:r>
        <w:rPr>
          <w:noProof/>
        </w:rPr>
        <w:pict>
          <v:shape id="Прямая со стрелкой 28" o:spid="_x0000_s1030" type="#_x0000_t32" style="position:absolute;left:0;text-align:left;margin-left:351.25pt;margin-top:9.45pt;width:.55pt;height:28.9pt;z-index:251656704;visibility:visible">
            <v:stroke endarrow="open"/>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 id="Поле 29" o:spid="_x0000_s1031" type="#_x0000_t202" style="position:absolute;left:0;text-align:left;margin-left:3.8pt;margin-top:6.55pt;width:243.25pt;height:81.8pt;z-index:251657728;visibility:visible" strokeweight=".5pt">
            <v:textbox>
              <w:txbxContent>
                <w:p w:rsidR="00122C4F" w:rsidRPr="00F5270F" w:rsidRDefault="00122C4F"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rPr>
        <w:pict>
          <v:shape id="Поле 31" o:spid="_x0000_s1032" type="#_x0000_t202" style="position:absolute;left:0;text-align:left;margin-left:262.9pt;margin-top:6.7pt;width:207.2pt;height:50.2pt;z-index:251658752;visibility:visible" strokeweight=".5pt">
            <v:textbox>
              <w:txbxContent>
                <w:p w:rsidR="00122C4F" w:rsidRPr="009461CD" w:rsidRDefault="00122C4F"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122C4F" w:rsidRDefault="00122C4F"/>
              </w:txbxContent>
            </v:textbox>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 id="Прямая со стрелкой 34" o:spid="_x0000_s1033" type="#_x0000_t32" style="position:absolute;left:0;text-align:left;margin-left:114.95pt;margin-top:7.95pt;width:0;height:25.1pt;z-index:251661824;visibility:visible">
            <v:stroke endarrow="open"/>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r>
        <w:rPr>
          <w:noProof/>
        </w:rPr>
        <w:pict>
          <v:shape id="Поле 32" o:spid="_x0000_s1034" type="#_x0000_t202" style="position:absolute;left:0;text-align:left;margin-left:7.65pt;margin-top:1.05pt;width:242.2pt;height:135.25pt;z-index:251659776;visibility:visible" strokeweight=".5pt">
            <v:textbox>
              <w:txbxContent>
                <w:p w:rsidR="00122C4F" w:rsidRDefault="00122C4F" w:rsidP="00B52E75">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122C4F" w:rsidRDefault="00122C4F" w:rsidP="00255858">
                  <w:pPr>
                    <w:jc w:val="both"/>
                  </w:pPr>
                </w:p>
              </w:txbxContent>
            </v:textbox>
          </v:shape>
        </w:pict>
      </w: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Pr="00E65EB2" w:rsidRDefault="00122C4F" w:rsidP="00A40D91">
      <w:pPr>
        <w:autoSpaceDE w:val="0"/>
        <w:autoSpaceDN w:val="0"/>
        <w:adjustRightInd w:val="0"/>
        <w:ind w:firstLine="709"/>
        <w:jc w:val="right"/>
        <w:outlineLvl w:val="0"/>
        <w:rPr>
          <w:sz w:val="28"/>
          <w:szCs w:val="28"/>
        </w:rPr>
      </w:pPr>
    </w:p>
    <w:p w:rsidR="00122C4F" w:rsidRPr="00E65EB2" w:rsidRDefault="00122C4F" w:rsidP="00A40D91">
      <w:pPr>
        <w:autoSpaceDE w:val="0"/>
        <w:autoSpaceDN w:val="0"/>
        <w:adjustRightInd w:val="0"/>
        <w:ind w:firstLine="709"/>
        <w:jc w:val="right"/>
        <w:outlineLvl w:val="0"/>
        <w:rPr>
          <w:sz w:val="28"/>
          <w:szCs w:val="28"/>
        </w:rPr>
      </w:pPr>
      <w:r>
        <w:rPr>
          <w:noProof/>
        </w:rPr>
        <w:pict>
          <v:shape id="Прямая со стрелкой 37" o:spid="_x0000_s1035" type="#_x0000_t32" style="position:absolute;left:0;text-align:left;margin-left:122.65pt;margin-top:7.65pt;width:.5pt;height:27.8pt;z-index:251662848;visibility:visible">
            <v:stroke endarrow="open"/>
          </v:shape>
        </w:pict>
      </w:r>
    </w:p>
    <w:p w:rsidR="00122C4F" w:rsidRPr="00E65EB2" w:rsidRDefault="00122C4F" w:rsidP="00A40D91">
      <w:pPr>
        <w:autoSpaceDE w:val="0"/>
        <w:autoSpaceDN w:val="0"/>
        <w:adjustRightInd w:val="0"/>
        <w:ind w:firstLine="709"/>
        <w:jc w:val="right"/>
        <w:outlineLvl w:val="0"/>
        <w:rPr>
          <w:sz w:val="28"/>
          <w:szCs w:val="28"/>
        </w:rPr>
      </w:pPr>
    </w:p>
    <w:p w:rsidR="00122C4F" w:rsidRPr="00E65EB2" w:rsidRDefault="00122C4F" w:rsidP="00A40D91">
      <w:pPr>
        <w:autoSpaceDE w:val="0"/>
        <w:autoSpaceDN w:val="0"/>
        <w:adjustRightInd w:val="0"/>
        <w:ind w:firstLine="709"/>
        <w:jc w:val="right"/>
        <w:outlineLvl w:val="0"/>
        <w:rPr>
          <w:sz w:val="28"/>
          <w:szCs w:val="28"/>
        </w:rPr>
      </w:pPr>
      <w:r>
        <w:rPr>
          <w:noProof/>
        </w:rPr>
        <w:pict>
          <v:shape id="Поле 33" o:spid="_x0000_s1036" type="#_x0000_t202" style="position:absolute;left:0;text-align:left;margin-left:7.55pt;margin-top:3.3pt;width:242.15pt;height:65.45pt;z-index:251660800;visibility:visible" strokeweight=".5pt">
            <v:textbox>
              <w:txbxContent>
                <w:p w:rsidR="00122C4F" w:rsidRDefault="00122C4F"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122C4F" w:rsidRDefault="00122C4F"/>
              </w:txbxContent>
            </v:textbox>
          </v:shape>
        </w:pict>
      </w:r>
    </w:p>
    <w:p w:rsidR="00122C4F" w:rsidRPr="00E65EB2" w:rsidRDefault="00122C4F" w:rsidP="00A40D91">
      <w:pPr>
        <w:autoSpaceDE w:val="0"/>
        <w:autoSpaceDN w:val="0"/>
        <w:adjustRightInd w:val="0"/>
        <w:ind w:firstLine="709"/>
        <w:jc w:val="right"/>
        <w:outlineLvl w:val="0"/>
        <w:rPr>
          <w:sz w:val="28"/>
          <w:szCs w:val="28"/>
        </w:rPr>
      </w:pPr>
    </w:p>
    <w:p w:rsidR="00122C4F" w:rsidRPr="00E65EB2" w:rsidRDefault="00122C4F" w:rsidP="00A40D91">
      <w:pPr>
        <w:autoSpaceDE w:val="0"/>
        <w:autoSpaceDN w:val="0"/>
        <w:adjustRightInd w:val="0"/>
        <w:ind w:firstLine="709"/>
        <w:jc w:val="right"/>
        <w:outlineLvl w:val="0"/>
        <w:rPr>
          <w:sz w:val="28"/>
          <w:szCs w:val="28"/>
        </w:rPr>
      </w:pPr>
    </w:p>
    <w:p w:rsidR="00122C4F" w:rsidRPr="00E65EB2" w:rsidRDefault="00122C4F" w:rsidP="00A40D91">
      <w:pPr>
        <w:autoSpaceDE w:val="0"/>
        <w:autoSpaceDN w:val="0"/>
        <w:adjustRightInd w:val="0"/>
        <w:ind w:firstLine="709"/>
        <w:jc w:val="right"/>
        <w:outlineLvl w:val="0"/>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Default="00122C4F" w:rsidP="00A40D91">
      <w:pPr>
        <w:ind w:firstLine="709"/>
        <w:jc w:val="right"/>
        <w:rPr>
          <w:sz w:val="28"/>
          <w:szCs w:val="28"/>
        </w:rPr>
      </w:pPr>
    </w:p>
    <w:p w:rsidR="00122C4F" w:rsidRPr="00E65EB2" w:rsidRDefault="00122C4F" w:rsidP="00A40D91">
      <w:pPr>
        <w:ind w:firstLine="709"/>
        <w:jc w:val="right"/>
        <w:rPr>
          <w:sz w:val="28"/>
          <w:szCs w:val="28"/>
        </w:rPr>
      </w:pPr>
      <w:r>
        <w:rPr>
          <w:sz w:val="28"/>
          <w:szCs w:val="28"/>
        </w:rPr>
        <w:t xml:space="preserve">                                              </w:t>
      </w:r>
      <w:r w:rsidRPr="00E65EB2">
        <w:rPr>
          <w:sz w:val="28"/>
          <w:szCs w:val="28"/>
        </w:rPr>
        <w:t xml:space="preserve">Приложение </w:t>
      </w:r>
      <w:r>
        <w:rPr>
          <w:sz w:val="28"/>
          <w:szCs w:val="28"/>
        </w:rPr>
        <w:t>№</w:t>
      </w:r>
      <w:r w:rsidRPr="00E65EB2">
        <w:rPr>
          <w:sz w:val="28"/>
          <w:szCs w:val="28"/>
        </w:rPr>
        <w:t xml:space="preserve"> 4</w:t>
      </w:r>
    </w:p>
    <w:p w:rsidR="00122C4F" w:rsidRPr="00E65EB2" w:rsidRDefault="00122C4F" w:rsidP="00A40D91">
      <w:pPr>
        <w:ind w:firstLine="709"/>
        <w:jc w:val="right"/>
        <w:rPr>
          <w:sz w:val="28"/>
          <w:szCs w:val="28"/>
        </w:rPr>
      </w:pPr>
      <w:r w:rsidRPr="00E65EB2">
        <w:rPr>
          <w:sz w:val="28"/>
          <w:szCs w:val="28"/>
        </w:rPr>
        <w:t xml:space="preserve">к административному </w:t>
      </w:r>
    </w:p>
    <w:p w:rsidR="00122C4F" w:rsidRPr="00E65EB2" w:rsidRDefault="00122C4F" w:rsidP="00A40D91">
      <w:pPr>
        <w:ind w:firstLine="709"/>
        <w:jc w:val="right"/>
        <w:rPr>
          <w:sz w:val="28"/>
          <w:szCs w:val="28"/>
        </w:rPr>
      </w:pPr>
      <w:r w:rsidRPr="00E65EB2">
        <w:rPr>
          <w:sz w:val="28"/>
          <w:szCs w:val="28"/>
        </w:rPr>
        <w:t>регламенту</w:t>
      </w:r>
    </w:p>
    <w:p w:rsidR="00122C4F" w:rsidRDefault="00122C4F" w:rsidP="00A40D91">
      <w:pPr>
        <w:autoSpaceDE w:val="0"/>
        <w:autoSpaceDN w:val="0"/>
        <w:adjustRightInd w:val="0"/>
        <w:ind w:firstLine="709"/>
        <w:jc w:val="center"/>
        <w:rPr>
          <w:sz w:val="28"/>
          <w:szCs w:val="28"/>
        </w:rPr>
      </w:pPr>
    </w:p>
    <w:p w:rsidR="00122C4F" w:rsidRDefault="00122C4F" w:rsidP="00A40D91">
      <w:pPr>
        <w:autoSpaceDE w:val="0"/>
        <w:autoSpaceDN w:val="0"/>
        <w:adjustRightInd w:val="0"/>
        <w:ind w:firstLine="709"/>
        <w:jc w:val="center"/>
        <w:rPr>
          <w:sz w:val="28"/>
          <w:szCs w:val="28"/>
        </w:rPr>
      </w:pP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Форма уведомления</w:t>
      </w:r>
    </w:p>
    <w:p w:rsidR="00122C4F" w:rsidRDefault="00122C4F" w:rsidP="00631005">
      <w:pPr>
        <w:widowControl w:val="0"/>
        <w:autoSpaceDE w:val="0"/>
        <w:autoSpaceDN w:val="0"/>
        <w:adjustRightInd w:val="0"/>
        <w:jc w:val="both"/>
        <w:rPr>
          <w:rFonts w:ascii="Calibri" w:hAnsi="Calibri" w:cs="Calibri"/>
        </w:rPr>
      </w:pP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Кому _________________________________</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(фамилия, имя, отчество)</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Куда _________________________________</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(почтовый индекс и адрес</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заявителя согласно заявлению)</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122C4F" w:rsidRDefault="00122C4F"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122C4F" w:rsidRDefault="00122C4F" w:rsidP="00631005">
      <w:pPr>
        <w:widowControl w:val="0"/>
        <w:autoSpaceDE w:val="0"/>
        <w:autoSpaceDN w:val="0"/>
        <w:adjustRightInd w:val="0"/>
        <w:jc w:val="both"/>
        <w:rPr>
          <w:rFonts w:ascii="Calibri" w:hAnsi="Calibri" w:cs="Calibri"/>
        </w:rPr>
      </w:pPr>
    </w:p>
    <w:p w:rsidR="00122C4F" w:rsidRDefault="00122C4F" w:rsidP="00631005">
      <w:pPr>
        <w:widowControl w:val="0"/>
        <w:autoSpaceDE w:val="0"/>
        <w:autoSpaceDN w:val="0"/>
        <w:adjustRightInd w:val="0"/>
        <w:jc w:val="center"/>
        <w:rPr>
          <w:rFonts w:ascii="Calibri" w:hAnsi="Calibri" w:cs="Calibri"/>
        </w:rPr>
      </w:pPr>
      <w:bookmarkStart w:id="1" w:name="Par505"/>
      <w:bookmarkEnd w:id="1"/>
      <w:r>
        <w:rPr>
          <w:rFonts w:ascii="Calibri" w:hAnsi="Calibri" w:cs="Calibri"/>
        </w:rPr>
        <w:t>УВЕДОМЛЕНИЕ</w:t>
      </w:r>
    </w:p>
    <w:p w:rsidR="00122C4F" w:rsidRDefault="00122C4F" w:rsidP="00631005">
      <w:pPr>
        <w:widowControl w:val="0"/>
        <w:autoSpaceDE w:val="0"/>
        <w:autoSpaceDN w:val="0"/>
        <w:adjustRightInd w:val="0"/>
        <w:jc w:val="center"/>
        <w:rPr>
          <w:rFonts w:ascii="Calibri" w:hAnsi="Calibri" w:cs="Calibri"/>
        </w:rPr>
      </w:pPr>
      <w:r>
        <w:rPr>
          <w:rFonts w:ascii="Calibri" w:hAnsi="Calibri" w:cs="Calibri"/>
        </w:rPr>
        <w:t>об очередности предоставления муниципальных</w:t>
      </w:r>
    </w:p>
    <w:p w:rsidR="00122C4F" w:rsidRDefault="00122C4F" w:rsidP="00631005">
      <w:pPr>
        <w:widowControl w:val="0"/>
        <w:autoSpaceDE w:val="0"/>
        <w:autoSpaceDN w:val="0"/>
        <w:adjustRightInd w:val="0"/>
        <w:jc w:val="center"/>
        <w:rPr>
          <w:rFonts w:ascii="Calibri" w:hAnsi="Calibri" w:cs="Calibri"/>
        </w:rPr>
      </w:pPr>
      <w:r>
        <w:rPr>
          <w:rFonts w:ascii="Calibri" w:hAnsi="Calibri" w:cs="Calibri"/>
        </w:rPr>
        <w:t>жилых помещений на условиях социального найма</w:t>
      </w:r>
    </w:p>
    <w:p w:rsidR="00122C4F" w:rsidRDefault="00122C4F" w:rsidP="00631005">
      <w:pPr>
        <w:widowControl w:val="0"/>
        <w:autoSpaceDE w:val="0"/>
        <w:autoSpaceDN w:val="0"/>
        <w:adjustRightInd w:val="0"/>
        <w:jc w:val="both"/>
        <w:rPr>
          <w:rFonts w:ascii="Calibri" w:hAnsi="Calibri" w:cs="Calibri"/>
        </w:rPr>
      </w:pPr>
    </w:p>
    <w:p w:rsidR="00122C4F" w:rsidRDefault="00122C4F" w:rsidP="006B3722">
      <w:pPr>
        <w:pStyle w:val="ConsPlusNonformat"/>
        <w:jc w:val="both"/>
      </w:pPr>
      <w:r>
        <w:t xml:space="preserve">    Администрация _____________________________сельского поселения,  рассмотрев   заявление, информирует о том, что</w:t>
      </w:r>
    </w:p>
    <w:p w:rsidR="00122C4F" w:rsidRDefault="00122C4F" w:rsidP="006B3722">
      <w:pPr>
        <w:pStyle w:val="ConsPlusNonformat"/>
        <w:jc w:val="both"/>
      </w:pPr>
      <w:r>
        <w:t>_____________________________________________________________________________</w:t>
      </w:r>
    </w:p>
    <w:p w:rsidR="00122C4F" w:rsidRDefault="00122C4F" w:rsidP="006B3722">
      <w:pPr>
        <w:pStyle w:val="ConsPlusNonformat"/>
        <w:jc w:val="both"/>
      </w:pPr>
      <w:r>
        <w:t xml:space="preserve">                    (фамилия, имя, отчество заявителя)</w:t>
      </w:r>
    </w:p>
    <w:p w:rsidR="00122C4F" w:rsidRDefault="00122C4F" w:rsidP="006B3722">
      <w:pPr>
        <w:pStyle w:val="ConsPlusNonformat"/>
        <w:jc w:val="both"/>
      </w:pPr>
      <w:r>
        <w:t>состоит (не состоит) на учете  граждан  в  качестве  нуждающегося  в  жилом</w:t>
      </w:r>
    </w:p>
    <w:p w:rsidR="00122C4F" w:rsidRDefault="00122C4F" w:rsidP="006B3722">
      <w:pPr>
        <w:pStyle w:val="ConsPlusNonformat"/>
        <w:jc w:val="both"/>
      </w:pPr>
      <w:r>
        <w:t>помещении, предоставляемом по договору социального найма</w:t>
      </w:r>
    </w:p>
    <w:p w:rsidR="00122C4F" w:rsidRDefault="00122C4F" w:rsidP="006B3722">
      <w:pPr>
        <w:pStyle w:val="ConsPlusNonformat"/>
        <w:jc w:val="both"/>
      </w:pPr>
      <w:r>
        <w:t>_________________________ по общей очереди с _______________________________,</w:t>
      </w:r>
    </w:p>
    <w:p w:rsidR="00122C4F" w:rsidRDefault="00122C4F" w:rsidP="006B3722">
      <w:pPr>
        <w:pStyle w:val="ConsPlusNonformat"/>
        <w:jc w:val="both"/>
      </w:pPr>
      <w:r>
        <w:t xml:space="preserve">   (составом семьи)                            (дата постановки на учет)</w:t>
      </w:r>
    </w:p>
    <w:p w:rsidR="00122C4F" w:rsidRDefault="00122C4F" w:rsidP="006B3722">
      <w:pPr>
        <w:pStyle w:val="ConsPlusNonformat"/>
        <w:jc w:val="both"/>
      </w:pPr>
      <w:r>
        <w:t>по льготной очереди _____________________________ с ________________________,</w:t>
      </w:r>
    </w:p>
    <w:p w:rsidR="00122C4F" w:rsidRDefault="00122C4F" w:rsidP="006B3722">
      <w:pPr>
        <w:pStyle w:val="ConsPlusNonformat"/>
        <w:jc w:val="both"/>
      </w:pPr>
      <w:r>
        <w:t xml:space="preserve">                        (категория учета)</w:t>
      </w:r>
    </w:p>
    <w:p w:rsidR="00122C4F" w:rsidRDefault="00122C4F" w:rsidP="006B3722">
      <w:pPr>
        <w:pStyle w:val="ConsPlusNonformat"/>
        <w:jc w:val="both"/>
      </w:pPr>
      <w:r>
        <w:t>на дату _____________________ номер очереди _________________.</w:t>
      </w:r>
    </w:p>
    <w:p w:rsidR="00122C4F" w:rsidRDefault="00122C4F" w:rsidP="006B3722">
      <w:pPr>
        <w:pStyle w:val="ConsPlusNonformat"/>
        <w:jc w:val="both"/>
      </w:pPr>
    </w:p>
    <w:p w:rsidR="00122C4F" w:rsidRDefault="00122C4F" w:rsidP="00631005">
      <w:pPr>
        <w:pStyle w:val="ConsPlusNonformat"/>
        <w:rPr>
          <w:rFonts w:cs="Times New Roman"/>
        </w:rPr>
      </w:pPr>
    </w:p>
    <w:p w:rsidR="00122C4F" w:rsidRDefault="00122C4F" w:rsidP="00631005">
      <w:pPr>
        <w:pStyle w:val="ConsPlusNonformat"/>
        <w:rPr>
          <w:rFonts w:cs="Times New Roman"/>
        </w:rPr>
      </w:pPr>
    </w:p>
    <w:p w:rsidR="00122C4F" w:rsidRDefault="00122C4F" w:rsidP="00631005">
      <w:pPr>
        <w:pStyle w:val="ConsPlusNonformat"/>
        <w:rPr>
          <w:rFonts w:cs="Times New Roman"/>
        </w:rPr>
      </w:pPr>
    </w:p>
    <w:p w:rsidR="00122C4F" w:rsidRDefault="00122C4F" w:rsidP="00631005">
      <w:pPr>
        <w:pStyle w:val="ConsPlusNonformat"/>
        <w:rPr>
          <w:rFonts w:cs="Times New Roman"/>
        </w:rPr>
      </w:pPr>
    </w:p>
    <w:p w:rsidR="00122C4F" w:rsidRDefault="00122C4F" w:rsidP="00631005">
      <w:pPr>
        <w:pStyle w:val="ConsPlusNonformat"/>
      </w:pPr>
      <w:r>
        <w:t>Глава поселения           __________________            ____________________</w:t>
      </w: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p>
    <w:p w:rsidR="00122C4F" w:rsidRDefault="00122C4F" w:rsidP="00631005">
      <w:pPr>
        <w:pStyle w:val="ConsPlusNonformat"/>
      </w:pPr>
      <w:r>
        <w:t>«_____» ______________ 20___ г.</w:t>
      </w:r>
    </w:p>
    <w:p w:rsidR="00122C4F" w:rsidRDefault="00122C4F" w:rsidP="00631005">
      <w:pPr>
        <w:pStyle w:val="ConsPlusNonformat"/>
      </w:pPr>
      <w:r>
        <w:t>М.П.</w:t>
      </w:r>
    </w:p>
    <w:p w:rsidR="00122C4F" w:rsidRPr="00E65EB2" w:rsidRDefault="00122C4F" w:rsidP="00A40D91">
      <w:pPr>
        <w:autoSpaceDE w:val="0"/>
        <w:autoSpaceDN w:val="0"/>
        <w:adjustRightInd w:val="0"/>
        <w:ind w:firstLine="709"/>
        <w:jc w:val="center"/>
        <w:rPr>
          <w:sz w:val="28"/>
          <w:szCs w:val="28"/>
        </w:rPr>
      </w:pPr>
    </w:p>
    <w:sectPr w:rsidR="00122C4F" w:rsidRPr="00E65EB2" w:rsidSect="009E4488">
      <w:headerReference w:type="default" r:id="rId11"/>
      <w:footerReference w:type="default" r:id="rId12"/>
      <w:pgSz w:w="11906" w:h="16838"/>
      <w:pgMar w:top="567" w:right="924" w:bottom="284" w:left="12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4F" w:rsidRDefault="00122C4F" w:rsidP="00A40D91">
      <w:r>
        <w:separator/>
      </w:r>
    </w:p>
  </w:endnote>
  <w:endnote w:type="continuationSeparator" w:id="1">
    <w:p w:rsidR="00122C4F" w:rsidRDefault="00122C4F"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F" w:rsidRDefault="00122C4F" w:rsidP="00F4005C">
    <w:pPr>
      <w:pStyle w:val="Footer"/>
      <w:framePr w:wrap="auto" w:vAnchor="text" w:hAnchor="margin" w:xAlign="right" w:y="1"/>
      <w:rPr>
        <w:rStyle w:val="PageNumber"/>
      </w:rPr>
    </w:pPr>
  </w:p>
  <w:p w:rsidR="00122C4F" w:rsidRDefault="00122C4F" w:rsidP="00F400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4F" w:rsidRDefault="00122C4F" w:rsidP="00A40D91">
      <w:r>
        <w:separator/>
      </w:r>
    </w:p>
  </w:footnote>
  <w:footnote w:type="continuationSeparator" w:id="1">
    <w:p w:rsidR="00122C4F" w:rsidRDefault="00122C4F" w:rsidP="00A40D91">
      <w:r>
        <w:continuationSeparator/>
      </w:r>
    </w:p>
  </w:footnote>
  <w:footnote w:id="2">
    <w:p w:rsidR="00122C4F" w:rsidRDefault="00122C4F" w:rsidP="00645485">
      <w:pPr>
        <w:pStyle w:val="FootnoteText"/>
        <w:jc w:val="both"/>
      </w:pPr>
    </w:p>
  </w:footnote>
  <w:footnote w:id="3">
    <w:p w:rsidR="00122C4F" w:rsidRDefault="00122C4F" w:rsidP="00C171D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4F" w:rsidRDefault="00122C4F" w:rsidP="00F4005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122C4F" w:rsidRDefault="00122C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D91"/>
    <w:rsid w:val="00000090"/>
    <w:rsid w:val="000016CE"/>
    <w:rsid w:val="00017B0B"/>
    <w:rsid w:val="00021CBE"/>
    <w:rsid w:val="00033098"/>
    <w:rsid w:val="000429A6"/>
    <w:rsid w:val="000456B7"/>
    <w:rsid w:val="0005673D"/>
    <w:rsid w:val="00065823"/>
    <w:rsid w:val="00073437"/>
    <w:rsid w:val="00084FAE"/>
    <w:rsid w:val="000941FB"/>
    <w:rsid w:val="000A3ACB"/>
    <w:rsid w:val="000A5F6C"/>
    <w:rsid w:val="000A73D4"/>
    <w:rsid w:val="000D0E75"/>
    <w:rsid w:val="001009AC"/>
    <w:rsid w:val="00101638"/>
    <w:rsid w:val="0010520A"/>
    <w:rsid w:val="00111B36"/>
    <w:rsid w:val="00122C4F"/>
    <w:rsid w:val="00130089"/>
    <w:rsid w:val="00131AD9"/>
    <w:rsid w:val="001323A1"/>
    <w:rsid w:val="00194013"/>
    <w:rsid w:val="00196673"/>
    <w:rsid w:val="001B3A59"/>
    <w:rsid w:val="001B4144"/>
    <w:rsid w:val="001C5C1B"/>
    <w:rsid w:val="001D120C"/>
    <w:rsid w:val="001D5F80"/>
    <w:rsid w:val="001E0913"/>
    <w:rsid w:val="001F55E2"/>
    <w:rsid w:val="00224E30"/>
    <w:rsid w:val="0024449A"/>
    <w:rsid w:val="0025506A"/>
    <w:rsid w:val="00255858"/>
    <w:rsid w:val="00261F2E"/>
    <w:rsid w:val="002731EF"/>
    <w:rsid w:val="00291246"/>
    <w:rsid w:val="002942C8"/>
    <w:rsid w:val="002C2E9F"/>
    <w:rsid w:val="002C75A6"/>
    <w:rsid w:val="002D04C2"/>
    <w:rsid w:val="002E18A5"/>
    <w:rsid w:val="002E724E"/>
    <w:rsid w:val="002F533D"/>
    <w:rsid w:val="002F717A"/>
    <w:rsid w:val="00304D79"/>
    <w:rsid w:val="003064BF"/>
    <w:rsid w:val="0032666F"/>
    <w:rsid w:val="00354D0D"/>
    <w:rsid w:val="00355F20"/>
    <w:rsid w:val="0036232A"/>
    <w:rsid w:val="00363873"/>
    <w:rsid w:val="003717F0"/>
    <w:rsid w:val="0037398A"/>
    <w:rsid w:val="00390264"/>
    <w:rsid w:val="00390AE6"/>
    <w:rsid w:val="003A0AB0"/>
    <w:rsid w:val="003A1177"/>
    <w:rsid w:val="003A7B74"/>
    <w:rsid w:val="003B1BE0"/>
    <w:rsid w:val="003C3B35"/>
    <w:rsid w:val="003F34DB"/>
    <w:rsid w:val="004119E5"/>
    <w:rsid w:val="00445837"/>
    <w:rsid w:val="00446ABF"/>
    <w:rsid w:val="00451792"/>
    <w:rsid w:val="00460A72"/>
    <w:rsid w:val="004B4A11"/>
    <w:rsid w:val="004E026B"/>
    <w:rsid w:val="004F5225"/>
    <w:rsid w:val="00520AC9"/>
    <w:rsid w:val="00536D3B"/>
    <w:rsid w:val="005425A9"/>
    <w:rsid w:val="00546515"/>
    <w:rsid w:val="0055543A"/>
    <w:rsid w:val="0058272A"/>
    <w:rsid w:val="00593925"/>
    <w:rsid w:val="00593AD0"/>
    <w:rsid w:val="005A357D"/>
    <w:rsid w:val="005B0C10"/>
    <w:rsid w:val="005B1F71"/>
    <w:rsid w:val="005C56CF"/>
    <w:rsid w:val="005F29B7"/>
    <w:rsid w:val="005F6A3B"/>
    <w:rsid w:val="00621286"/>
    <w:rsid w:val="00631005"/>
    <w:rsid w:val="00631230"/>
    <w:rsid w:val="00632166"/>
    <w:rsid w:val="006330F3"/>
    <w:rsid w:val="00645485"/>
    <w:rsid w:val="0067675C"/>
    <w:rsid w:val="006918E4"/>
    <w:rsid w:val="0069241F"/>
    <w:rsid w:val="006944AD"/>
    <w:rsid w:val="006B08CA"/>
    <w:rsid w:val="006B3722"/>
    <w:rsid w:val="006B3F2A"/>
    <w:rsid w:val="006B4666"/>
    <w:rsid w:val="006B55DA"/>
    <w:rsid w:val="006C2D28"/>
    <w:rsid w:val="006C7826"/>
    <w:rsid w:val="006D1C06"/>
    <w:rsid w:val="006D6690"/>
    <w:rsid w:val="00710E4D"/>
    <w:rsid w:val="00716FC1"/>
    <w:rsid w:val="0072642E"/>
    <w:rsid w:val="00732C7A"/>
    <w:rsid w:val="00733629"/>
    <w:rsid w:val="00744A87"/>
    <w:rsid w:val="00772EC5"/>
    <w:rsid w:val="00783DEB"/>
    <w:rsid w:val="00792DAE"/>
    <w:rsid w:val="0079585B"/>
    <w:rsid w:val="007B5B4C"/>
    <w:rsid w:val="007D190C"/>
    <w:rsid w:val="007D4D7D"/>
    <w:rsid w:val="00810C8F"/>
    <w:rsid w:val="00824F65"/>
    <w:rsid w:val="00833DC0"/>
    <w:rsid w:val="008340BA"/>
    <w:rsid w:val="00835516"/>
    <w:rsid w:val="008437E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461CD"/>
    <w:rsid w:val="00946323"/>
    <w:rsid w:val="00950BCE"/>
    <w:rsid w:val="0095395E"/>
    <w:rsid w:val="00982FAF"/>
    <w:rsid w:val="009C27C6"/>
    <w:rsid w:val="009E4488"/>
    <w:rsid w:val="009E7EA0"/>
    <w:rsid w:val="00A01209"/>
    <w:rsid w:val="00A03233"/>
    <w:rsid w:val="00A11DAE"/>
    <w:rsid w:val="00A20316"/>
    <w:rsid w:val="00A40D91"/>
    <w:rsid w:val="00A6147E"/>
    <w:rsid w:val="00A704FA"/>
    <w:rsid w:val="00A81E7A"/>
    <w:rsid w:val="00AA10C2"/>
    <w:rsid w:val="00AF38D9"/>
    <w:rsid w:val="00AF3BC6"/>
    <w:rsid w:val="00B01092"/>
    <w:rsid w:val="00B04E18"/>
    <w:rsid w:val="00B10901"/>
    <w:rsid w:val="00B256FD"/>
    <w:rsid w:val="00B32144"/>
    <w:rsid w:val="00B32DCD"/>
    <w:rsid w:val="00B51070"/>
    <w:rsid w:val="00B52E75"/>
    <w:rsid w:val="00B63FA5"/>
    <w:rsid w:val="00C171D0"/>
    <w:rsid w:val="00C330E7"/>
    <w:rsid w:val="00C46BAC"/>
    <w:rsid w:val="00C53152"/>
    <w:rsid w:val="00C57D55"/>
    <w:rsid w:val="00C632BA"/>
    <w:rsid w:val="00C63395"/>
    <w:rsid w:val="00C73EF4"/>
    <w:rsid w:val="00C965B6"/>
    <w:rsid w:val="00CA02B4"/>
    <w:rsid w:val="00CA07CD"/>
    <w:rsid w:val="00CB2704"/>
    <w:rsid w:val="00CB45CF"/>
    <w:rsid w:val="00CB5F6A"/>
    <w:rsid w:val="00CC2308"/>
    <w:rsid w:val="00CD0CEE"/>
    <w:rsid w:val="00CD1480"/>
    <w:rsid w:val="00CF711C"/>
    <w:rsid w:val="00D05FE9"/>
    <w:rsid w:val="00D13B52"/>
    <w:rsid w:val="00D171AD"/>
    <w:rsid w:val="00D3044D"/>
    <w:rsid w:val="00D55D88"/>
    <w:rsid w:val="00D5646A"/>
    <w:rsid w:val="00D625CD"/>
    <w:rsid w:val="00D63F3C"/>
    <w:rsid w:val="00D64F4E"/>
    <w:rsid w:val="00D806B8"/>
    <w:rsid w:val="00D87A82"/>
    <w:rsid w:val="00DB44F6"/>
    <w:rsid w:val="00DD215E"/>
    <w:rsid w:val="00DD4EB4"/>
    <w:rsid w:val="00E23A25"/>
    <w:rsid w:val="00E24037"/>
    <w:rsid w:val="00E24252"/>
    <w:rsid w:val="00E301D4"/>
    <w:rsid w:val="00E32354"/>
    <w:rsid w:val="00E338D9"/>
    <w:rsid w:val="00E65EB2"/>
    <w:rsid w:val="00E710CB"/>
    <w:rsid w:val="00E71375"/>
    <w:rsid w:val="00EA15A3"/>
    <w:rsid w:val="00EA6AAA"/>
    <w:rsid w:val="00EC0C7D"/>
    <w:rsid w:val="00EC63AE"/>
    <w:rsid w:val="00ED6FAF"/>
    <w:rsid w:val="00EF3AC7"/>
    <w:rsid w:val="00F0364A"/>
    <w:rsid w:val="00F077EA"/>
    <w:rsid w:val="00F07A7B"/>
    <w:rsid w:val="00F176EF"/>
    <w:rsid w:val="00F2232C"/>
    <w:rsid w:val="00F2542D"/>
    <w:rsid w:val="00F25D9A"/>
    <w:rsid w:val="00F4005C"/>
    <w:rsid w:val="00F4106E"/>
    <w:rsid w:val="00F51926"/>
    <w:rsid w:val="00F5270F"/>
    <w:rsid w:val="00F53737"/>
    <w:rsid w:val="00F55C80"/>
    <w:rsid w:val="00F6789B"/>
    <w:rsid w:val="00F74BA0"/>
    <w:rsid w:val="00F91493"/>
    <w:rsid w:val="00F93DDF"/>
    <w:rsid w:val="00FB4DB4"/>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D91"/>
    <w:pPr>
      <w:tabs>
        <w:tab w:val="center" w:pos="4677"/>
        <w:tab w:val="right" w:pos="9355"/>
      </w:tabs>
    </w:pPr>
  </w:style>
  <w:style w:type="character" w:customStyle="1" w:styleId="FooterChar">
    <w:name w:val="Footer Char"/>
    <w:basedOn w:val="DefaultParagraphFont"/>
    <w:link w:val="Footer"/>
    <w:uiPriority w:val="99"/>
    <w:locked/>
    <w:rsid w:val="00A40D91"/>
    <w:rPr>
      <w:rFonts w:ascii="Times New Roman" w:hAnsi="Times New Roman" w:cs="Times New Roman"/>
      <w:sz w:val="24"/>
      <w:szCs w:val="24"/>
      <w:lang w:eastAsia="ru-RU"/>
    </w:rPr>
  </w:style>
  <w:style w:type="character" w:styleId="PageNumber">
    <w:name w:val="page number"/>
    <w:basedOn w:val="DefaultParagraphFont"/>
    <w:uiPriority w:val="99"/>
    <w:rsid w:val="00A40D91"/>
  </w:style>
  <w:style w:type="paragraph" w:customStyle="1" w:styleId="ConsPlusNormal">
    <w:name w:val="ConsPlusNormal"/>
    <w:next w:val="Normal"/>
    <w:link w:val="ConsPlusNormal0"/>
    <w:uiPriority w:val="99"/>
    <w:rsid w:val="00A40D91"/>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A40D91"/>
    <w:pPr>
      <w:widowControl w:val="0"/>
      <w:suppressAutoHyphens/>
    </w:pPr>
    <w:rPr>
      <w:rFonts w:eastAsia="Calibri"/>
      <w:lang w:eastAsia="ar-SA"/>
    </w:rPr>
  </w:style>
  <w:style w:type="character" w:customStyle="1" w:styleId="HeaderChar">
    <w:name w:val="Header Char"/>
    <w:basedOn w:val="DefaultParagraphFont"/>
    <w:link w:val="Header"/>
    <w:uiPriority w:val="99"/>
    <w:locked/>
    <w:rsid w:val="00A40D91"/>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A40D91"/>
    <w:rPr>
      <w:rFonts w:ascii="Arial" w:hAnsi="Arial" w:cs="Arial"/>
      <w:sz w:val="22"/>
      <w:szCs w:val="22"/>
      <w:lang w:eastAsia="ar-SA" w:bidi="ar-SA"/>
    </w:rPr>
  </w:style>
  <w:style w:type="paragraph" w:customStyle="1" w:styleId="ConsPlusTitle">
    <w:name w:val="ConsPlusTitle"/>
    <w:uiPriority w:val="99"/>
    <w:rsid w:val="00A40D91"/>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A40D91"/>
    <w:pPr>
      <w:autoSpaceDE w:val="0"/>
      <w:autoSpaceDN w:val="0"/>
      <w:adjustRightInd w:val="0"/>
    </w:pPr>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A40D91"/>
    <w:rPr>
      <w:sz w:val="20"/>
      <w:szCs w:val="20"/>
    </w:rPr>
  </w:style>
  <w:style w:type="character" w:customStyle="1" w:styleId="FootnoteTextChar">
    <w:name w:val="Footnote Text Char"/>
    <w:basedOn w:val="DefaultParagraphFont"/>
    <w:link w:val="FootnoteText"/>
    <w:uiPriority w:val="99"/>
    <w:locked/>
    <w:rsid w:val="00A40D9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40D91"/>
    <w:rPr>
      <w:vertAlign w:val="superscript"/>
    </w:rPr>
  </w:style>
  <w:style w:type="paragraph" w:styleId="ListParagraph">
    <w:name w:val="List Paragraph"/>
    <w:basedOn w:val="Normal"/>
    <w:uiPriority w:val="99"/>
    <w:qFormat/>
    <w:rsid w:val="00A40D91"/>
    <w:pPr>
      <w:ind w:left="720"/>
    </w:pPr>
  </w:style>
  <w:style w:type="table" w:styleId="TableGrid">
    <w:name w:val="Table Grid"/>
    <w:basedOn w:val="TableNormal"/>
    <w:uiPriority w:val="99"/>
    <w:rsid w:val="00917C1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D6FAF"/>
    <w:rPr>
      <w:sz w:val="16"/>
      <w:szCs w:val="16"/>
    </w:rPr>
  </w:style>
  <w:style w:type="paragraph" w:styleId="CommentText">
    <w:name w:val="annotation text"/>
    <w:basedOn w:val="Normal"/>
    <w:link w:val="CommentTextChar"/>
    <w:uiPriority w:val="99"/>
    <w:semiHidden/>
    <w:rsid w:val="00ED6FAF"/>
    <w:rPr>
      <w:sz w:val="20"/>
      <w:szCs w:val="20"/>
    </w:rPr>
  </w:style>
  <w:style w:type="character" w:customStyle="1" w:styleId="CommentTextChar">
    <w:name w:val="Comment Text Char"/>
    <w:basedOn w:val="DefaultParagraphFont"/>
    <w:link w:val="CommentText"/>
    <w:uiPriority w:val="99"/>
    <w:semiHidden/>
    <w:locked/>
    <w:rsid w:val="00ED6FAF"/>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ED6FAF"/>
    <w:rPr>
      <w:b/>
      <w:bCs/>
    </w:rPr>
  </w:style>
  <w:style w:type="character" w:customStyle="1" w:styleId="CommentSubjectChar">
    <w:name w:val="Comment Subject Char"/>
    <w:basedOn w:val="CommentTextChar"/>
    <w:link w:val="CommentSubject"/>
    <w:uiPriority w:val="99"/>
    <w:semiHidden/>
    <w:locked/>
    <w:rsid w:val="00ED6FAF"/>
    <w:rPr>
      <w:b/>
      <w:bCs/>
    </w:rPr>
  </w:style>
  <w:style w:type="paragraph" w:styleId="BalloonText">
    <w:name w:val="Balloon Text"/>
    <w:basedOn w:val="Normal"/>
    <w:link w:val="BalloonTextChar"/>
    <w:uiPriority w:val="99"/>
    <w:semiHidden/>
    <w:rsid w:val="00ED6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FAF"/>
    <w:rPr>
      <w:rFonts w:ascii="Tahom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0D0E75"/>
    <w:pPr>
      <w:spacing w:before="100" w:beforeAutospacing="1" w:after="100" w:afterAutospacing="1"/>
    </w:pPr>
    <w:rPr>
      <w:rFonts w:ascii="Tahoma" w:eastAsia="Calibri" w:hAnsi="Tahoma" w:cs="Tahoma"/>
      <w:sz w:val="20"/>
      <w:szCs w:val="20"/>
      <w:lang w:val="en-US" w:eastAsia="en-US"/>
    </w:rPr>
  </w:style>
  <w:style w:type="paragraph" w:customStyle="1" w:styleId="a">
    <w:name w:val="Без интервала"/>
    <w:uiPriority w:val="99"/>
    <w:rsid w:val="00CB5F6A"/>
    <w:rPr>
      <w:rFonts w:eastAsia="Times New Roman" w:cs="Calibri"/>
      <w:lang w:eastAsia="en-US"/>
    </w:rPr>
  </w:style>
  <w:style w:type="paragraph" w:styleId="NoSpacing">
    <w:name w:val="No Spacing"/>
    <w:uiPriority w:val="99"/>
    <w:qFormat/>
    <w:rsid w:val="00CB5F6A"/>
    <w:rPr>
      <w:rFonts w:cs="Calibri"/>
      <w:lang w:eastAsia="en-US"/>
    </w:rPr>
  </w:style>
</w:styles>
</file>

<file path=word/webSettings.xml><?xml version="1.0" encoding="utf-8"?>
<w:webSettings xmlns:r="http://schemas.openxmlformats.org/officeDocument/2006/relationships" xmlns:w="http://schemas.openxmlformats.org/wordprocessingml/2006/main">
  <w:divs>
    <w:div w:id="154877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1022</TotalTime>
  <Pages>23</Pages>
  <Words>6482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user</cp:lastModifiedBy>
  <cp:revision>157</cp:revision>
  <cp:lastPrinted>2015-10-23T11:51:00Z</cp:lastPrinted>
  <dcterms:created xsi:type="dcterms:W3CDTF">2015-05-21T11:05:00Z</dcterms:created>
  <dcterms:modified xsi:type="dcterms:W3CDTF">2015-10-23T12:12:00Z</dcterms:modified>
</cp:coreProperties>
</file>