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BB" w:rsidRDefault="006578BB" w:rsidP="006578BB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09</w:t>
      </w:r>
      <w:r w:rsidR="003A30F2">
        <w:rPr>
          <w:b/>
          <w:sz w:val="32"/>
          <w:szCs w:val="32"/>
        </w:rPr>
        <w:t xml:space="preserve">                             10</w:t>
      </w:r>
    </w:p>
    <w:p w:rsidR="006578BB" w:rsidRDefault="006578BB" w:rsidP="006578BB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6578BB" w:rsidRDefault="006578BB" w:rsidP="006578BB">
      <w:pPr>
        <w:jc w:val="center"/>
        <w:rPr>
          <w:b/>
          <w:sz w:val="32"/>
          <w:szCs w:val="32"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  <w:r>
        <w:rPr>
          <w:b/>
        </w:rPr>
        <w:t xml:space="preserve">  </w:t>
      </w: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6578BB" w:rsidRDefault="006578BB" w:rsidP="006578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6578BB" w:rsidRDefault="006578BB" w:rsidP="006578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6578BB" w:rsidRDefault="006578BB" w:rsidP="006578BB">
      <w:pPr>
        <w:jc w:val="center"/>
        <w:rPr>
          <w:b/>
          <w:sz w:val="48"/>
          <w:szCs w:val="4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578BB" w:rsidRDefault="006578BB" w:rsidP="0065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6578BB" w:rsidRDefault="006578BB" w:rsidP="0065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30.09.2024 г.</w:t>
      </w: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578BB" w:rsidRDefault="006578BB" w:rsidP="0065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Терновского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Воронежской области</w:t>
      </w: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  <w:r w:rsidRPr="00480D61">
        <w:rPr>
          <w:b/>
          <w:sz w:val="28"/>
          <w:szCs w:val="28"/>
        </w:rPr>
        <w:lastRenderedPageBreak/>
        <w:t>ОФИЦИАЛЬНО</w:t>
      </w:r>
    </w:p>
    <w:p w:rsidR="006578BB" w:rsidRDefault="006578BB" w:rsidP="006578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Результаты</w:t>
      </w:r>
    </w:p>
    <w:p w:rsidR="006578BB" w:rsidRPr="00073940" w:rsidRDefault="006578BB" w:rsidP="006578BB">
      <w:pPr>
        <w:jc w:val="center"/>
        <w:rPr>
          <w:b/>
          <w:sz w:val="16"/>
          <w:szCs w:val="16"/>
        </w:rPr>
      </w:pPr>
    </w:p>
    <w:p w:rsidR="006578BB" w:rsidRPr="002F0456" w:rsidRDefault="006578BB" w:rsidP="006578BB">
      <w:pPr>
        <w:jc w:val="center"/>
        <w:rPr>
          <w:sz w:val="28"/>
          <w:szCs w:val="28"/>
        </w:rPr>
      </w:pPr>
      <w:r w:rsidRPr="002F0456">
        <w:rPr>
          <w:sz w:val="28"/>
          <w:szCs w:val="28"/>
        </w:rPr>
        <w:t xml:space="preserve">Выборы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Терновского</w:t>
      </w:r>
      <w:r w:rsidRPr="002F0456">
        <w:rPr>
          <w:sz w:val="28"/>
          <w:szCs w:val="28"/>
        </w:rPr>
        <w:t xml:space="preserve"> муниципального района </w:t>
      </w:r>
    </w:p>
    <w:p w:rsidR="006578BB" w:rsidRDefault="006578BB" w:rsidP="006578BB">
      <w:pPr>
        <w:jc w:val="center"/>
        <w:rPr>
          <w:sz w:val="28"/>
          <w:szCs w:val="28"/>
        </w:rPr>
      </w:pPr>
      <w:r>
        <w:rPr>
          <w:sz w:val="28"/>
          <w:szCs w:val="28"/>
        </w:rPr>
        <w:t>8 сентября 2024</w:t>
      </w:r>
      <w:r w:rsidRPr="002F04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и данные о числе голосов избирателей полученных каждым из кандидатов</w:t>
      </w:r>
    </w:p>
    <w:p w:rsidR="006578BB" w:rsidRPr="00480D61" w:rsidRDefault="006578BB" w:rsidP="006578BB">
      <w:pPr>
        <w:jc w:val="center"/>
        <w:rPr>
          <w:b/>
          <w:sz w:val="2"/>
          <w:szCs w:val="2"/>
        </w:rPr>
      </w:pPr>
    </w:p>
    <w:p w:rsidR="006578BB" w:rsidRPr="00480D61" w:rsidRDefault="006578BB" w:rsidP="006578BB">
      <w:pPr>
        <w:jc w:val="center"/>
        <w:rPr>
          <w:b/>
          <w:sz w:val="2"/>
          <w:szCs w:val="2"/>
        </w:rPr>
      </w:pPr>
    </w:p>
    <w:p w:rsidR="006578BB" w:rsidRPr="00480D61" w:rsidRDefault="006578BB" w:rsidP="006578BB">
      <w:pPr>
        <w:jc w:val="center"/>
        <w:rPr>
          <w:b/>
          <w:sz w:val="2"/>
          <w:szCs w:val="2"/>
        </w:rPr>
      </w:pPr>
    </w:p>
    <w:p w:rsidR="006578BB" w:rsidRPr="00552295" w:rsidRDefault="006578BB" w:rsidP="006578BB">
      <w:pPr>
        <w:jc w:val="center"/>
        <w:rPr>
          <w:sz w:val="2"/>
          <w:szCs w:val="2"/>
        </w:rPr>
      </w:pPr>
    </w:p>
    <w:tbl>
      <w:tblPr>
        <w:tblW w:w="7621" w:type="dxa"/>
        <w:jc w:val="center"/>
        <w:tblLook w:val="0000" w:firstRow="0" w:lastRow="0" w:firstColumn="0" w:lastColumn="0" w:noHBand="0" w:noVBand="0"/>
      </w:tblPr>
      <w:tblGrid>
        <w:gridCol w:w="681"/>
        <w:gridCol w:w="4247"/>
        <w:gridCol w:w="638"/>
        <w:gridCol w:w="638"/>
        <w:gridCol w:w="638"/>
        <w:gridCol w:w="779"/>
      </w:tblGrid>
      <w:tr w:rsidR="006578BB" w:rsidTr="001D7BCA">
        <w:trPr>
          <w:jc w:val="center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BB" w:rsidRPr="005F5933" w:rsidRDefault="006578BB" w:rsidP="001D7BC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BB" w:rsidRPr="005F5933" w:rsidRDefault="006578BB" w:rsidP="001D7BC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6578BB" w:rsidTr="001D7BCA">
        <w:trPr>
          <w:trHeight w:hRule="exact" w:val="45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BB" w:rsidRPr="001016E8" w:rsidRDefault="006578BB" w:rsidP="001D7B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BB" w:rsidRPr="001016E8" w:rsidRDefault="006578BB" w:rsidP="001D7B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Борисова Людмила Викторовна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BB" w:rsidRPr="005F5933" w:rsidRDefault="006578BB" w:rsidP="001D7BCA">
            <w:pPr>
              <w:jc w:val="center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BB" w:rsidRPr="005F5933" w:rsidRDefault="006578BB" w:rsidP="001D7BCA">
            <w:pPr>
              <w:jc w:val="center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BB" w:rsidRPr="005F5933" w:rsidRDefault="006578BB" w:rsidP="001D7BCA">
            <w:pPr>
              <w:jc w:val="center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BB" w:rsidRPr="005F5933" w:rsidRDefault="006578BB" w:rsidP="001D7BCA">
            <w:pPr>
              <w:jc w:val="center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1</w:t>
            </w:r>
          </w:p>
        </w:tc>
      </w:tr>
      <w:tr w:rsidR="006578BB" w:rsidTr="001D7BCA">
        <w:trPr>
          <w:trHeight w:hRule="exact" w:val="45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BB" w:rsidRPr="001016E8" w:rsidRDefault="006578BB" w:rsidP="001D7B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BB" w:rsidRPr="001016E8" w:rsidRDefault="00A14836" w:rsidP="001D7BC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Ишутина</w:t>
            </w:r>
            <w:proofErr w:type="spellEnd"/>
            <w:r>
              <w:rPr>
                <w:rFonts w:ascii="Calibri" w:hAnsi="Calibri"/>
              </w:rPr>
              <w:t xml:space="preserve"> Елена А</w:t>
            </w:r>
            <w:bookmarkStart w:id="0" w:name="_GoBack"/>
            <w:bookmarkEnd w:id="0"/>
            <w:r>
              <w:rPr>
                <w:rFonts w:ascii="Calibri" w:hAnsi="Calibri"/>
              </w:rPr>
              <w:t>лександровна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BB" w:rsidRPr="005F5933" w:rsidRDefault="006578BB" w:rsidP="001D7BCA">
            <w:pPr>
              <w:jc w:val="center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BB" w:rsidRPr="005F5933" w:rsidRDefault="006578BB" w:rsidP="001D7BCA">
            <w:pPr>
              <w:jc w:val="center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BB" w:rsidRPr="005F5933" w:rsidRDefault="006578BB" w:rsidP="001D7BCA">
            <w:pPr>
              <w:jc w:val="center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BB" w:rsidRPr="005F5933" w:rsidRDefault="006578BB" w:rsidP="001D7BCA">
            <w:pPr>
              <w:jc w:val="center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2</w:t>
            </w:r>
          </w:p>
        </w:tc>
      </w:tr>
    </w:tbl>
    <w:p w:rsidR="006578BB" w:rsidRPr="002F0456" w:rsidRDefault="006578BB" w:rsidP="006578BB">
      <w:pPr>
        <w:rPr>
          <w:sz w:val="10"/>
          <w:szCs w:val="10"/>
        </w:rPr>
      </w:pPr>
    </w:p>
    <w:p w:rsidR="006578BB" w:rsidRDefault="006578BB" w:rsidP="00657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6578BB" w:rsidRDefault="006578BB" w:rsidP="00657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Число избирателей, принявших участие в выборах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абсолютное    ___463______________</w:t>
      </w:r>
    </w:p>
    <w:p w:rsidR="006578BB" w:rsidRDefault="006578BB" w:rsidP="00657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в процентах    __61%_______________                                                            </w:t>
      </w: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  <w:r w:rsidRPr="00D7451B">
        <w:rPr>
          <w:sz w:val="28"/>
          <w:szCs w:val="28"/>
        </w:rPr>
        <w:t>Из</w:t>
      </w:r>
      <w:r>
        <w:rPr>
          <w:sz w:val="28"/>
          <w:szCs w:val="28"/>
        </w:rPr>
        <w:t xml:space="preserve">бирательная комиссия 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Терновского</w:t>
      </w:r>
      <w:r w:rsidRPr="00D7451B">
        <w:rPr>
          <w:sz w:val="28"/>
          <w:szCs w:val="28"/>
        </w:rPr>
        <w:t xml:space="preserve"> муниципального района</w:t>
      </w: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Pr="00A15330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30"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6578BB" w:rsidRPr="00A15330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БРАТКОВСКОГО </w:t>
      </w:r>
      <w:r w:rsidRPr="00A1533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578BB" w:rsidRPr="00A15330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30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6578BB" w:rsidRPr="00A15330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3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578BB" w:rsidRPr="00A15330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578BB" w:rsidRPr="00A15330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30">
        <w:rPr>
          <w:rFonts w:ascii="Times New Roman" w:hAnsi="Times New Roman"/>
          <w:b/>
          <w:sz w:val="28"/>
          <w:szCs w:val="28"/>
        </w:rPr>
        <w:t>ПОСТАНОВЛЕНИЕ</w:t>
      </w:r>
    </w:p>
    <w:p w:rsidR="006578BB" w:rsidRPr="00A15330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578BB" w:rsidRPr="00A15330" w:rsidRDefault="006578BB" w:rsidP="006578BB">
      <w:pPr>
        <w:pStyle w:val="a5"/>
        <w:rPr>
          <w:rFonts w:ascii="Times New Roman" w:hAnsi="Times New Roman"/>
          <w:b/>
          <w:sz w:val="28"/>
          <w:szCs w:val="28"/>
        </w:rPr>
      </w:pPr>
      <w:r w:rsidRPr="00A15330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 xml:space="preserve">16  сентября 2024 </w:t>
      </w:r>
      <w:r w:rsidRPr="00A15330">
        <w:rPr>
          <w:rFonts w:ascii="Times New Roman" w:hAnsi="Times New Roman"/>
          <w:b/>
          <w:sz w:val="28"/>
          <w:szCs w:val="28"/>
        </w:rPr>
        <w:t>года  №</w:t>
      </w:r>
      <w:r>
        <w:rPr>
          <w:rFonts w:ascii="Times New Roman" w:hAnsi="Times New Roman"/>
          <w:b/>
          <w:sz w:val="28"/>
          <w:szCs w:val="28"/>
        </w:rPr>
        <w:t>31</w:t>
      </w:r>
    </w:p>
    <w:p w:rsidR="006578BB" w:rsidRPr="00A15330" w:rsidRDefault="006578BB" w:rsidP="006578BB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Братки</w:t>
      </w:r>
    </w:p>
    <w:p w:rsidR="006578BB" w:rsidRPr="002D7005" w:rsidRDefault="006578BB" w:rsidP="006578BB">
      <w:pPr>
        <w:pStyle w:val="a5"/>
      </w:pPr>
    </w:p>
    <w:p w:rsidR="006578BB" w:rsidRPr="002D7005" w:rsidRDefault="006578BB" w:rsidP="00657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полномочий</w:t>
      </w:r>
      <w:r w:rsidRPr="002D7005">
        <w:rPr>
          <w:b/>
          <w:sz w:val="28"/>
          <w:szCs w:val="28"/>
        </w:rPr>
        <w:t xml:space="preserve"> главы</w:t>
      </w:r>
    </w:p>
    <w:p w:rsidR="006578BB" w:rsidRPr="002D7005" w:rsidRDefault="006578BB" w:rsidP="006578B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</w:t>
      </w:r>
      <w:r w:rsidRPr="002D7005">
        <w:rPr>
          <w:b/>
          <w:sz w:val="28"/>
          <w:szCs w:val="28"/>
        </w:rPr>
        <w:t>сельского поселения</w:t>
      </w:r>
    </w:p>
    <w:p w:rsidR="006578BB" w:rsidRPr="002D7005" w:rsidRDefault="006578BB" w:rsidP="006578BB">
      <w:pPr>
        <w:rPr>
          <w:b/>
          <w:sz w:val="28"/>
          <w:szCs w:val="28"/>
        </w:rPr>
      </w:pPr>
      <w:r w:rsidRPr="002D7005">
        <w:rPr>
          <w:b/>
          <w:sz w:val="28"/>
          <w:szCs w:val="28"/>
        </w:rPr>
        <w:t>Терновского муниципального района</w:t>
      </w:r>
    </w:p>
    <w:p w:rsidR="006578BB" w:rsidRPr="002D7005" w:rsidRDefault="006578BB" w:rsidP="006578BB">
      <w:pPr>
        <w:rPr>
          <w:b/>
          <w:sz w:val="28"/>
          <w:szCs w:val="28"/>
        </w:rPr>
      </w:pPr>
      <w:r w:rsidRPr="002D7005">
        <w:rPr>
          <w:b/>
          <w:sz w:val="28"/>
          <w:szCs w:val="28"/>
        </w:rPr>
        <w:t xml:space="preserve">Воронежской области </w:t>
      </w:r>
    </w:p>
    <w:p w:rsidR="006578BB" w:rsidRDefault="006578BB" w:rsidP="00657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Борисовой Людмилы Викторовны</w:t>
      </w:r>
    </w:p>
    <w:p w:rsidR="006578BB" w:rsidRDefault="006578BB" w:rsidP="006578BB">
      <w:pPr>
        <w:rPr>
          <w:b/>
          <w:sz w:val="28"/>
          <w:szCs w:val="28"/>
        </w:rPr>
      </w:pPr>
    </w:p>
    <w:p w:rsidR="006578BB" w:rsidRPr="001B7500" w:rsidRDefault="006578BB" w:rsidP="006578BB">
      <w:pPr>
        <w:jc w:val="both"/>
        <w:rPr>
          <w:sz w:val="28"/>
          <w:szCs w:val="28"/>
        </w:rPr>
      </w:pPr>
    </w:p>
    <w:p w:rsidR="006578BB" w:rsidRPr="00937D03" w:rsidRDefault="006578BB" w:rsidP="006578BB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1B7500">
        <w:rPr>
          <w:sz w:val="28"/>
          <w:szCs w:val="28"/>
        </w:rPr>
        <w:t>В соответствии с частью 3 статьи 40 Федерального закона от 06.10.2003 №131-ФЗ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Pr="001B7500">
        <w:rPr>
          <w:sz w:val="28"/>
          <w:szCs w:val="28"/>
        </w:rPr>
        <w:t xml:space="preserve"> 34 Устава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1B7500">
        <w:rPr>
          <w:sz w:val="28"/>
          <w:szCs w:val="28"/>
        </w:rPr>
        <w:t xml:space="preserve">  сельского поселения Терновского муниципального района Воронежской области</w:t>
      </w:r>
      <w:r>
        <w:rPr>
          <w:sz w:val="28"/>
          <w:szCs w:val="28"/>
        </w:rPr>
        <w:t xml:space="preserve"> и</w:t>
      </w:r>
      <w:r w:rsidRPr="001B7500">
        <w:rPr>
          <w:sz w:val="28"/>
          <w:szCs w:val="28"/>
        </w:rPr>
        <w:t xml:space="preserve">  в   связи  с истечением срока  полномочий  главы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1B7500">
        <w:rPr>
          <w:sz w:val="28"/>
          <w:szCs w:val="28"/>
        </w:rPr>
        <w:t xml:space="preserve">  сельского поселения Терновского муниципального района Воронежской области</w:t>
      </w:r>
      <w:r>
        <w:rPr>
          <w:sz w:val="28"/>
          <w:szCs w:val="28"/>
        </w:rPr>
        <w:t xml:space="preserve">, </w:t>
      </w:r>
      <w:r w:rsidRPr="00937D03">
        <w:rPr>
          <w:color w:val="000000"/>
          <w:sz w:val="28"/>
          <w:szCs w:val="28"/>
        </w:rPr>
        <w:t>ад</w:t>
      </w:r>
      <w:r>
        <w:rPr>
          <w:color w:val="000000"/>
          <w:sz w:val="28"/>
          <w:szCs w:val="28"/>
        </w:rPr>
        <w:t xml:space="preserve">министрация </w:t>
      </w:r>
      <w:proofErr w:type="spellStart"/>
      <w:r>
        <w:rPr>
          <w:color w:val="000000"/>
          <w:sz w:val="28"/>
          <w:szCs w:val="28"/>
        </w:rPr>
        <w:t>Братковского</w:t>
      </w:r>
      <w:proofErr w:type="spellEnd"/>
      <w:r w:rsidRPr="00937D03"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6578BB" w:rsidRPr="001B7500" w:rsidRDefault="006578BB" w:rsidP="006578BB">
      <w:pPr>
        <w:ind w:firstLine="708"/>
        <w:jc w:val="both"/>
        <w:rPr>
          <w:sz w:val="28"/>
          <w:szCs w:val="28"/>
        </w:rPr>
      </w:pPr>
      <w:r w:rsidRPr="001B7500">
        <w:rPr>
          <w:sz w:val="28"/>
          <w:szCs w:val="28"/>
        </w:rPr>
        <w:t xml:space="preserve"> </w:t>
      </w:r>
    </w:p>
    <w:p w:rsidR="006578BB" w:rsidRPr="001B7500" w:rsidRDefault="006578BB" w:rsidP="006578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B7500">
        <w:rPr>
          <w:sz w:val="28"/>
          <w:szCs w:val="28"/>
        </w:rPr>
        <w:t>:</w:t>
      </w:r>
    </w:p>
    <w:p w:rsidR="006578BB" w:rsidRPr="001B7500" w:rsidRDefault="006578BB" w:rsidP="006578BB">
      <w:pPr>
        <w:rPr>
          <w:sz w:val="28"/>
          <w:szCs w:val="28"/>
        </w:rPr>
      </w:pPr>
    </w:p>
    <w:p w:rsidR="006578BB" w:rsidRPr="001B7500" w:rsidRDefault="006578BB" w:rsidP="006578BB">
      <w:pPr>
        <w:ind w:firstLine="708"/>
        <w:jc w:val="both"/>
        <w:rPr>
          <w:sz w:val="28"/>
          <w:szCs w:val="28"/>
        </w:rPr>
      </w:pPr>
      <w:r w:rsidRPr="001B7500">
        <w:rPr>
          <w:sz w:val="28"/>
          <w:szCs w:val="28"/>
        </w:rPr>
        <w:t xml:space="preserve">1. Прекратить   полномочия главы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1B7500">
        <w:rPr>
          <w:sz w:val="28"/>
          <w:szCs w:val="28"/>
        </w:rPr>
        <w:t xml:space="preserve">  сельского поселения  Терновского муниципального района Воронежской области. </w:t>
      </w:r>
    </w:p>
    <w:p w:rsidR="006578BB" w:rsidRPr="005E58E5" w:rsidRDefault="006578BB" w:rsidP="006578B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58E5">
        <w:rPr>
          <w:rFonts w:ascii="Times New Roman" w:hAnsi="Times New Roman"/>
          <w:sz w:val="28"/>
          <w:szCs w:val="28"/>
        </w:rPr>
        <w:t>. Опубликовать настоящее постановление в  периодическом печатном издании  «Вестник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E58E5">
        <w:rPr>
          <w:rFonts w:ascii="Times New Roman" w:hAnsi="Times New Roman"/>
          <w:sz w:val="28"/>
          <w:szCs w:val="28"/>
        </w:rPr>
        <w:t xml:space="preserve"> сельского поселения Те</w:t>
      </w:r>
      <w:r>
        <w:rPr>
          <w:rFonts w:ascii="Times New Roman" w:hAnsi="Times New Roman"/>
          <w:sz w:val="28"/>
          <w:szCs w:val="28"/>
        </w:rPr>
        <w:t xml:space="preserve">рновского муниципального района </w:t>
      </w:r>
      <w:r w:rsidRPr="005E58E5">
        <w:rPr>
          <w:rFonts w:ascii="Times New Roman" w:hAnsi="Times New Roman"/>
          <w:sz w:val="28"/>
          <w:szCs w:val="28"/>
        </w:rPr>
        <w:t xml:space="preserve"> и разместить на сайте в сети «Интернет». </w:t>
      </w:r>
    </w:p>
    <w:p w:rsidR="006578BB" w:rsidRPr="005E58E5" w:rsidRDefault="006578BB" w:rsidP="006578B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58E5">
        <w:rPr>
          <w:rFonts w:ascii="Times New Roman" w:hAnsi="Times New Roman"/>
          <w:sz w:val="28"/>
          <w:szCs w:val="28"/>
        </w:rPr>
        <w:t xml:space="preserve">. Постановление вступает в силу с </w:t>
      </w:r>
      <w:r>
        <w:rPr>
          <w:rFonts w:ascii="Times New Roman" w:hAnsi="Times New Roman"/>
          <w:sz w:val="28"/>
          <w:szCs w:val="28"/>
        </w:rPr>
        <w:t>момента его принятия</w:t>
      </w:r>
      <w:r w:rsidRPr="005E58E5">
        <w:rPr>
          <w:rFonts w:ascii="Times New Roman" w:hAnsi="Times New Roman"/>
          <w:sz w:val="28"/>
          <w:szCs w:val="28"/>
        </w:rPr>
        <w:t>.</w:t>
      </w:r>
    </w:p>
    <w:p w:rsidR="006578BB" w:rsidRPr="005E58E5" w:rsidRDefault="006578BB" w:rsidP="006578B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58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E58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58E5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</w:t>
      </w:r>
    </w:p>
    <w:p w:rsidR="006578BB" w:rsidRPr="0076506A" w:rsidRDefault="006578BB" w:rsidP="006578BB">
      <w:pPr>
        <w:pStyle w:val="a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578BB" w:rsidRDefault="006578BB" w:rsidP="006578B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</w:p>
    <w:p w:rsidR="006578BB" w:rsidRDefault="006578BB" w:rsidP="006578B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                                                    Л.В. Борисова</w:t>
      </w: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Pr="00A15330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30"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6578BB" w:rsidRPr="00A15330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БРАТКОВСКОГО </w:t>
      </w:r>
      <w:r w:rsidRPr="00A1533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578BB" w:rsidRPr="00A15330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30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6578BB" w:rsidRPr="00A15330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3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578BB" w:rsidRPr="00A15330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578BB" w:rsidRPr="00A15330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30">
        <w:rPr>
          <w:rFonts w:ascii="Times New Roman" w:hAnsi="Times New Roman"/>
          <w:b/>
          <w:sz w:val="28"/>
          <w:szCs w:val="28"/>
        </w:rPr>
        <w:t>ПОСТАНОВЛЕНИЕ</w:t>
      </w:r>
    </w:p>
    <w:p w:rsidR="006578BB" w:rsidRPr="00A15330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578BB" w:rsidRPr="00A15330" w:rsidRDefault="006578BB" w:rsidP="006578BB">
      <w:pPr>
        <w:pStyle w:val="a5"/>
        <w:rPr>
          <w:rFonts w:ascii="Times New Roman" w:hAnsi="Times New Roman"/>
          <w:b/>
          <w:sz w:val="28"/>
          <w:szCs w:val="28"/>
        </w:rPr>
      </w:pPr>
      <w:r w:rsidRPr="00A15330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 xml:space="preserve">16 сентября 2024 </w:t>
      </w:r>
      <w:r w:rsidRPr="00A15330">
        <w:rPr>
          <w:rFonts w:ascii="Times New Roman" w:hAnsi="Times New Roman"/>
          <w:b/>
          <w:sz w:val="28"/>
          <w:szCs w:val="28"/>
        </w:rPr>
        <w:t>года  №</w:t>
      </w:r>
      <w:r>
        <w:rPr>
          <w:rFonts w:ascii="Times New Roman" w:hAnsi="Times New Roman"/>
          <w:b/>
          <w:sz w:val="28"/>
          <w:szCs w:val="28"/>
        </w:rPr>
        <w:t>32</w:t>
      </w:r>
    </w:p>
    <w:p w:rsidR="006578BB" w:rsidRPr="00A15330" w:rsidRDefault="006578BB" w:rsidP="006578BB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Братки</w:t>
      </w:r>
    </w:p>
    <w:p w:rsidR="006578BB" w:rsidRPr="002D7005" w:rsidRDefault="006578BB" w:rsidP="006578BB">
      <w:pPr>
        <w:pStyle w:val="a5"/>
      </w:pPr>
    </w:p>
    <w:p w:rsidR="006578BB" w:rsidRPr="002D7005" w:rsidRDefault="006578BB" w:rsidP="006578BB">
      <w:pPr>
        <w:rPr>
          <w:b/>
          <w:sz w:val="28"/>
          <w:szCs w:val="28"/>
        </w:rPr>
      </w:pPr>
      <w:r w:rsidRPr="002D7005">
        <w:rPr>
          <w:b/>
          <w:sz w:val="28"/>
          <w:szCs w:val="28"/>
        </w:rPr>
        <w:t>О вступлении в должность главы</w:t>
      </w:r>
    </w:p>
    <w:p w:rsidR="006578BB" w:rsidRPr="002D7005" w:rsidRDefault="006578BB" w:rsidP="006578B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</w:t>
      </w:r>
      <w:r w:rsidRPr="002D7005">
        <w:rPr>
          <w:b/>
          <w:sz w:val="28"/>
          <w:szCs w:val="28"/>
        </w:rPr>
        <w:t xml:space="preserve"> сельского поселения</w:t>
      </w:r>
    </w:p>
    <w:p w:rsidR="006578BB" w:rsidRPr="002D7005" w:rsidRDefault="006578BB" w:rsidP="006578BB">
      <w:pPr>
        <w:rPr>
          <w:b/>
          <w:sz w:val="28"/>
          <w:szCs w:val="28"/>
        </w:rPr>
      </w:pPr>
      <w:r w:rsidRPr="002D7005">
        <w:rPr>
          <w:b/>
          <w:sz w:val="28"/>
          <w:szCs w:val="28"/>
        </w:rPr>
        <w:t>Терновского муниципального района</w:t>
      </w:r>
    </w:p>
    <w:p w:rsidR="006578BB" w:rsidRPr="002D7005" w:rsidRDefault="006578BB" w:rsidP="006578BB">
      <w:pPr>
        <w:rPr>
          <w:b/>
          <w:sz w:val="28"/>
          <w:szCs w:val="28"/>
        </w:rPr>
      </w:pPr>
      <w:r w:rsidRPr="002D7005">
        <w:rPr>
          <w:b/>
          <w:sz w:val="28"/>
          <w:szCs w:val="28"/>
        </w:rPr>
        <w:t xml:space="preserve">Воронежской области </w:t>
      </w:r>
    </w:p>
    <w:p w:rsidR="006578BB" w:rsidRDefault="006578BB" w:rsidP="00657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Борисовой Людмилы Викторовны</w:t>
      </w:r>
    </w:p>
    <w:p w:rsidR="006578BB" w:rsidRDefault="006578BB" w:rsidP="006578BB">
      <w:pPr>
        <w:rPr>
          <w:b/>
          <w:sz w:val="28"/>
          <w:szCs w:val="28"/>
        </w:rPr>
      </w:pPr>
    </w:p>
    <w:p w:rsidR="006578BB" w:rsidRPr="00937D03" w:rsidRDefault="006578BB" w:rsidP="006578BB">
      <w:pPr>
        <w:ind w:firstLine="567"/>
        <w:jc w:val="both"/>
        <w:rPr>
          <w:color w:val="000000"/>
          <w:sz w:val="28"/>
          <w:szCs w:val="28"/>
        </w:rPr>
      </w:pPr>
      <w:r w:rsidRPr="002D70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2D7005">
        <w:rPr>
          <w:sz w:val="28"/>
          <w:szCs w:val="28"/>
        </w:rPr>
        <w:t xml:space="preserve"> В соответствии с протоколом Избирательной комиссии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2D7005">
        <w:rPr>
          <w:sz w:val="28"/>
          <w:szCs w:val="28"/>
        </w:rPr>
        <w:t xml:space="preserve"> сельского поселения о результатах выборов </w:t>
      </w:r>
      <w:r>
        <w:rPr>
          <w:sz w:val="28"/>
          <w:szCs w:val="28"/>
        </w:rPr>
        <w:t xml:space="preserve">от 13 сентября 2024 года </w:t>
      </w:r>
      <w:r w:rsidRPr="002D7005">
        <w:rPr>
          <w:sz w:val="28"/>
          <w:szCs w:val="28"/>
        </w:rPr>
        <w:t>и на основании ст</w:t>
      </w:r>
      <w:r w:rsidRPr="002D7005">
        <w:rPr>
          <w:color w:val="000000" w:themeColor="text1"/>
          <w:sz w:val="28"/>
          <w:szCs w:val="28"/>
        </w:rPr>
        <w:t xml:space="preserve">.  34 </w:t>
      </w:r>
      <w:r w:rsidRPr="002D7005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2D7005">
        <w:rPr>
          <w:sz w:val="28"/>
          <w:szCs w:val="28"/>
        </w:rPr>
        <w:t xml:space="preserve"> сельского поселения Терновского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Братковского</w:t>
      </w:r>
      <w:proofErr w:type="spellEnd"/>
      <w:r w:rsidRPr="00937D03"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6578BB" w:rsidRDefault="006578BB" w:rsidP="006578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578BB" w:rsidRPr="006578BB" w:rsidRDefault="006578BB" w:rsidP="006578BB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6578BB">
        <w:rPr>
          <w:rFonts w:ascii="Times New Roman" w:hAnsi="Times New Roman" w:cs="Times New Roman"/>
          <w:b w:val="0"/>
          <w:color w:val="auto"/>
        </w:rPr>
        <w:t xml:space="preserve">          1.</w:t>
      </w:r>
      <w:r w:rsidRPr="006578BB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578BB">
        <w:rPr>
          <w:rFonts w:ascii="Times New Roman" w:hAnsi="Times New Roman" w:cs="Times New Roman"/>
          <w:b w:val="0"/>
          <w:color w:val="auto"/>
        </w:rPr>
        <w:t xml:space="preserve">В соответствии с решением Территориальной избирательной комиссии Терновского района Воронежской области   о результатах выборов от 13 сентября  2024 года и на основании  ст. 34 Устава </w:t>
      </w:r>
      <w:proofErr w:type="spellStart"/>
      <w:r w:rsidRPr="006578BB">
        <w:rPr>
          <w:rFonts w:ascii="Times New Roman" w:hAnsi="Times New Roman" w:cs="Times New Roman"/>
          <w:b w:val="0"/>
          <w:color w:val="auto"/>
        </w:rPr>
        <w:t>Братковского</w:t>
      </w:r>
      <w:proofErr w:type="spellEnd"/>
      <w:r w:rsidRPr="006578BB">
        <w:rPr>
          <w:rFonts w:ascii="Times New Roman" w:hAnsi="Times New Roman" w:cs="Times New Roman"/>
          <w:b w:val="0"/>
          <w:color w:val="auto"/>
        </w:rPr>
        <w:t xml:space="preserve"> сельского поселения Терновского муниципального района Воронежской области, вступаю с 16 сентября  2024  года в должность главы </w:t>
      </w:r>
      <w:proofErr w:type="spellStart"/>
      <w:r w:rsidRPr="006578BB">
        <w:rPr>
          <w:rFonts w:ascii="Times New Roman" w:hAnsi="Times New Roman" w:cs="Times New Roman"/>
          <w:b w:val="0"/>
          <w:color w:val="auto"/>
        </w:rPr>
        <w:t>Братковского</w:t>
      </w:r>
      <w:proofErr w:type="spellEnd"/>
      <w:r w:rsidRPr="006578BB">
        <w:rPr>
          <w:rFonts w:ascii="Times New Roman" w:hAnsi="Times New Roman" w:cs="Times New Roman"/>
          <w:b w:val="0"/>
          <w:color w:val="auto"/>
        </w:rPr>
        <w:t xml:space="preserve"> сельского поселения и исполняю полномочия председателя Совета народных депутатов </w:t>
      </w:r>
      <w:proofErr w:type="spellStart"/>
      <w:r w:rsidRPr="006578BB">
        <w:rPr>
          <w:rFonts w:ascii="Times New Roman" w:hAnsi="Times New Roman" w:cs="Times New Roman"/>
          <w:b w:val="0"/>
          <w:color w:val="auto"/>
        </w:rPr>
        <w:t>Братковского</w:t>
      </w:r>
      <w:proofErr w:type="spellEnd"/>
      <w:r w:rsidRPr="006578BB">
        <w:rPr>
          <w:rFonts w:ascii="Times New Roman" w:hAnsi="Times New Roman" w:cs="Times New Roman"/>
          <w:b w:val="0"/>
          <w:color w:val="auto"/>
        </w:rPr>
        <w:t xml:space="preserve"> сельского поселения с правом решающего голоса сроком</w:t>
      </w:r>
      <w:proofErr w:type="gramEnd"/>
      <w:r w:rsidRPr="006578BB">
        <w:rPr>
          <w:rFonts w:ascii="Times New Roman" w:hAnsi="Times New Roman" w:cs="Times New Roman"/>
          <w:b w:val="0"/>
          <w:color w:val="auto"/>
        </w:rPr>
        <w:t xml:space="preserve"> на 5 (пять) лет с должностным окладом, согласно штатному расписанию.</w:t>
      </w:r>
    </w:p>
    <w:p w:rsidR="006578BB" w:rsidRPr="005E58E5" w:rsidRDefault="006578BB" w:rsidP="006578BB">
      <w:pPr>
        <w:jc w:val="both"/>
        <w:rPr>
          <w:sz w:val="28"/>
          <w:szCs w:val="28"/>
        </w:rPr>
      </w:pPr>
      <w:r w:rsidRPr="00F10E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F10E0B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Pr="00F10E0B">
        <w:rPr>
          <w:sz w:val="28"/>
          <w:szCs w:val="28"/>
        </w:rPr>
        <w:t xml:space="preserve"> Опубликовать</w:t>
      </w:r>
      <w:r w:rsidRPr="005E58E5">
        <w:rPr>
          <w:sz w:val="28"/>
          <w:szCs w:val="28"/>
        </w:rPr>
        <w:t xml:space="preserve"> настоящее постановление в  периодическом печатном издании  «Вестник муниципальных правовых актов</w:t>
      </w:r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5E58E5">
        <w:rPr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«Интернет». </w:t>
      </w:r>
    </w:p>
    <w:p w:rsidR="006578BB" w:rsidRPr="005E58E5" w:rsidRDefault="006578BB" w:rsidP="006578B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58E5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Pr="005E58E5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5E58E5">
        <w:rPr>
          <w:rFonts w:ascii="Times New Roman" w:hAnsi="Times New Roman"/>
          <w:sz w:val="28"/>
          <w:szCs w:val="28"/>
        </w:rPr>
        <w:t>.</w:t>
      </w:r>
    </w:p>
    <w:p w:rsidR="006578BB" w:rsidRPr="005E58E5" w:rsidRDefault="006578BB" w:rsidP="006578B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58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E58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58E5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</w:t>
      </w:r>
    </w:p>
    <w:p w:rsidR="006578BB" w:rsidRDefault="006578BB" w:rsidP="006578BB">
      <w:pPr>
        <w:pStyle w:val="a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578BB" w:rsidRPr="00E5684E" w:rsidRDefault="006578BB" w:rsidP="006578BB">
      <w:pPr>
        <w:pStyle w:val="a5"/>
        <w:rPr>
          <w:rFonts w:ascii="Times New Roman" w:hAnsi="Times New Roman"/>
          <w:b/>
          <w:sz w:val="28"/>
          <w:szCs w:val="28"/>
        </w:rPr>
      </w:pPr>
      <w:r w:rsidRPr="00E5684E">
        <w:rPr>
          <w:rFonts w:ascii="Times New Roman" w:hAnsi="Times New Roman"/>
          <w:b/>
          <w:sz w:val="28"/>
          <w:szCs w:val="28"/>
        </w:rPr>
        <w:t xml:space="preserve">Глава    </w:t>
      </w:r>
      <w:proofErr w:type="spellStart"/>
      <w:r w:rsidRPr="00E5684E"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  <w:r w:rsidRPr="00E5684E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:rsidR="006578BB" w:rsidRPr="00E5684E" w:rsidRDefault="006578BB" w:rsidP="006578BB">
      <w:pPr>
        <w:pStyle w:val="a5"/>
        <w:rPr>
          <w:rFonts w:ascii="Times New Roman" w:hAnsi="Times New Roman"/>
          <w:b/>
          <w:sz w:val="28"/>
          <w:szCs w:val="28"/>
        </w:rPr>
      </w:pPr>
      <w:r w:rsidRPr="00E5684E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6578BB" w:rsidRPr="00E5684E" w:rsidRDefault="006578BB" w:rsidP="006578BB">
      <w:pPr>
        <w:pStyle w:val="a5"/>
        <w:rPr>
          <w:rFonts w:ascii="Times New Roman" w:hAnsi="Times New Roman"/>
          <w:b/>
          <w:sz w:val="28"/>
          <w:szCs w:val="28"/>
        </w:rPr>
      </w:pPr>
      <w:r w:rsidRPr="00E5684E">
        <w:rPr>
          <w:rFonts w:ascii="Times New Roman" w:hAnsi="Times New Roman"/>
          <w:b/>
          <w:sz w:val="28"/>
          <w:szCs w:val="28"/>
        </w:rPr>
        <w:t xml:space="preserve">Воронежской области                                                                  Л.В. Борисова                                         </w:t>
      </w:r>
    </w:p>
    <w:p w:rsidR="006578BB" w:rsidRPr="00324A5E" w:rsidRDefault="006578BB" w:rsidP="006578BB">
      <w:pPr>
        <w:jc w:val="both"/>
      </w:pPr>
    </w:p>
    <w:p w:rsidR="006578BB" w:rsidRDefault="006578BB" w:rsidP="0065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АДМИНИСТРАЦИЯ </w:t>
      </w:r>
    </w:p>
    <w:p w:rsidR="006578BB" w:rsidRDefault="006578BB" w:rsidP="0065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БРАТКОВСКОГО   СЕЛЬСКОГО ПОСЕЛЕНИЯ</w:t>
      </w:r>
    </w:p>
    <w:p w:rsidR="006578BB" w:rsidRDefault="006578BB" w:rsidP="0065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 МУНИЦИПАЛЬНОГО РАЙОНА</w:t>
      </w:r>
    </w:p>
    <w:p w:rsidR="006578BB" w:rsidRDefault="006578BB" w:rsidP="0065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578BB" w:rsidRDefault="006578BB" w:rsidP="006578BB">
      <w:pPr>
        <w:tabs>
          <w:tab w:val="left" w:pos="411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25 сентября  2024 года               №35</w:t>
      </w:r>
    </w:p>
    <w:p w:rsidR="006578BB" w:rsidRDefault="006578BB" w:rsidP="006578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Братки </w:t>
      </w:r>
    </w:p>
    <w:p w:rsidR="006578BB" w:rsidRDefault="006578BB" w:rsidP="006578BB">
      <w:pPr>
        <w:rPr>
          <w:sz w:val="28"/>
          <w:szCs w:val="28"/>
        </w:rPr>
      </w:pPr>
    </w:p>
    <w:p w:rsidR="006578BB" w:rsidRPr="007F4590" w:rsidRDefault="006578BB" w:rsidP="006578BB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                                                                    по применению условно разрешенного                                                             вида использования земельного участка</w:t>
      </w:r>
    </w:p>
    <w:p w:rsidR="006578BB" w:rsidRPr="008C1433" w:rsidRDefault="006578BB" w:rsidP="006578B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Земельного кодекса Российской Федерации, Федерального закона от 06.10.2003 года № 131- ФЗ « Об общих принципах организации местного самоуправления в Российской Федерации», решением Совета народных депутатов 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 сельского поселения от 27.08.2013 года №80  «Об утверждении Положения о публичных слушаниях в </w:t>
      </w:r>
      <w:proofErr w:type="spellStart"/>
      <w:r>
        <w:rPr>
          <w:sz w:val="28"/>
          <w:szCs w:val="28"/>
        </w:rPr>
        <w:t>Братковском</w:t>
      </w:r>
      <w:proofErr w:type="spellEnd"/>
      <w:r>
        <w:rPr>
          <w:sz w:val="28"/>
          <w:szCs w:val="28"/>
        </w:rPr>
        <w:t xml:space="preserve">  сельском поселении Терновского муниципального района Воронежской области,</w:t>
      </w:r>
      <w:r w:rsidRPr="008C1433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 </w:t>
      </w:r>
      <w:r w:rsidRPr="007F0DA0">
        <w:rPr>
          <w:sz w:val="28"/>
          <w:szCs w:val="28"/>
        </w:rPr>
        <w:t>поселения Терновского муниципального района Воронежской области</w:t>
      </w:r>
      <w:proofErr w:type="gramEnd"/>
    </w:p>
    <w:p w:rsidR="006578BB" w:rsidRPr="008C1433" w:rsidRDefault="006578BB" w:rsidP="006578BB">
      <w:pPr>
        <w:jc w:val="center"/>
        <w:rPr>
          <w:sz w:val="28"/>
          <w:szCs w:val="28"/>
        </w:rPr>
      </w:pPr>
      <w:r w:rsidRPr="008C1433">
        <w:rPr>
          <w:sz w:val="28"/>
          <w:szCs w:val="28"/>
        </w:rPr>
        <w:t xml:space="preserve">ПОСТАНОВЛЯЕТ: </w:t>
      </w:r>
    </w:p>
    <w:p w:rsidR="006578BB" w:rsidRDefault="006578BB" w:rsidP="00657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публичные слушания по вопросу изменения вида разрешенного использования земельного участка, площадью 4500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 Воронежская область, Терновский район, село Братки, улица </w:t>
      </w:r>
      <w:proofErr w:type="spellStart"/>
      <w:r>
        <w:rPr>
          <w:sz w:val="28"/>
          <w:szCs w:val="28"/>
        </w:rPr>
        <w:t>Заогородняя</w:t>
      </w:r>
      <w:proofErr w:type="spellEnd"/>
      <w:r>
        <w:rPr>
          <w:sz w:val="28"/>
          <w:szCs w:val="28"/>
        </w:rPr>
        <w:t xml:space="preserve">, 5, кадастровый номер 36:30:3100002:247, категория земель: земли населенных пунктов, с основного вида разрешенного использования « для ведения личного подсобного хозяйства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приусадебный земельный участок)» в условно разрешенный вид использования  «для ведения огородничества».</w:t>
      </w:r>
    </w:p>
    <w:p w:rsidR="006578BB" w:rsidRDefault="006578BB" w:rsidP="00657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Сформировать комиссию по организации и проведению публичных слушаний в следующем составе:</w:t>
      </w:r>
    </w:p>
    <w:p w:rsidR="006578BB" w:rsidRDefault="006578BB" w:rsidP="00657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Борисова Людмила Викторовна, глава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6578BB" w:rsidRDefault="006578BB" w:rsidP="00657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Дмитриева Анна Алексеевна, ведущий специалист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6578BB" w:rsidRDefault="006578BB" w:rsidP="006578BB">
      <w:pPr>
        <w:tabs>
          <w:tab w:val="left" w:pos="188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578BB" w:rsidRDefault="006578BB" w:rsidP="006578BB">
      <w:pPr>
        <w:tabs>
          <w:tab w:val="left" w:pos="188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Пескова</w:t>
      </w:r>
      <w:proofErr w:type="spellEnd"/>
      <w:r>
        <w:rPr>
          <w:sz w:val="28"/>
          <w:szCs w:val="28"/>
        </w:rPr>
        <w:t xml:space="preserve"> Антонина Петровна, депутат Совета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 сельского поселения;</w:t>
      </w:r>
    </w:p>
    <w:p w:rsidR="006578BB" w:rsidRDefault="006578BB" w:rsidP="006578BB">
      <w:pPr>
        <w:tabs>
          <w:tab w:val="left" w:pos="188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Ненашева Татьяна Викторовна, депутат Совета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6578BB" w:rsidRDefault="006578BB" w:rsidP="006578BB">
      <w:pPr>
        <w:tabs>
          <w:tab w:val="left" w:pos="188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предложения </w:t>
      </w: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по вопросу изменения вида разрешенного использования земельного участка принимаются в письменной форме секретарем комиссии по организации и проведению публичных слушаний по рабочим дням до 25.10.2024 года с 08 часов 00 минут до 16 часов 00 минут по московскому времени по адресу:</w:t>
      </w:r>
      <w:r w:rsidRPr="00722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lastRenderedPageBreak/>
        <w:t xml:space="preserve">Терновский район, село </w:t>
      </w:r>
      <w:proofErr w:type="gramStart"/>
      <w:r>
        <w:rPr>
          <w:sz w:val="28"/>
          <w:szCs w:val="28"/>
        </w:rPr>
        <w:t>Братки</w:t>
      </w:r>
      <w:proofErr w:type="gramEnd"/>
      <w:r>
        <w:rPr>
          <w:sz w:val="28"/>
          <w:szCs w:val="28"/>
        </w:rPr>
        <w:t xml:space="preserve">, улица Советская, 1, здание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 сельского поселения, кабинет главы администрации.</w:t>
      </w:r>
      <w:r>
        <w:rPr>
          <w:sz w:val="28"/>
          <w:szCs w:val="28"/>
        </w:rPr>
        <w:tab/>
        <w:t xml:space="preserve"> </w:t>
      </w:r>
    </w:p>
    <w:p w:rsidR="006578BB" w:rsidRDefault="006578BB" w:rsidP="00657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C3C06">
        <w:rPr>
          <w:rFonts w:eastAsia="Calibri"/>
          <w:sz w:val="28"/>
          <w:szCs w:val="28"/>
        </w:rPr>
        <w:t xml:space="preserve">Опубликовать настоящее постановление в </w:t>
      </w:r>
      <w:r>
        <w:rPr>
          <w:rFonts w:eastAsia="Calibri"/>
          <w:sz w:val="28"/>
          <w:szCs w:val="28"/>
        </w:rPr>
        <w:t>«</w:t>
      </w:r>
      <w:r w:rsidRPr="00EC3C06">
        <w:rPr>
          <w:rFonts w:eastAsia="Calibri"/>
          <w:sz w:val="28"/>
          <w:szCs w:val="28"/>
        </w:rPr>
        <w:t>Вестнике муниципальных правовых актов</w:t>
      </w:r>
      <w:r>
        <w:rPr>
          <w:rFonts w:eastAsia="Calibri"/>
          <w:sz w:val="28"/>
          <w:szCs w:val="28"/>
        </w:rPr>
        <w:t xml:space="preserve">» </w:t>
      </w:r>
      <w:proofErr w:type="spellStart"/>
      <w:r>
        <w:rPr>
          <w:rFonts w:eastAsia="Calibri"/>
          <w:sz w:val="28"/>
          <w:szCs w:val="28"/>
        </w:rPr>
        <w:t>Братковского</w:t>
      </w:r>
      <w:proofErr w:type="spellEnd"/>
      <w:r w:rsidRPr="00EC3C06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и разместить на сай</w:t>
      </w:r>
      <w:r>
        <w:rPr>
          <w:rFonts w:eastAsia="Calibri"/>
          <w:sz w:val="28"/>
          <w:szCs w:val="28"/>
        </w:rPr>
        <w:t xml:space="preserve">те  администрации  </w:t>
      </w:r>
      <w:proofErr w:type="spellStart"/>
      <w:r>
        <w:rPr>
          <w:rFonts w:eastAsia="Calibri"/>
          <w:sz w:val="28"/>
          <w:szCs w:val="28"/>
        </w:rPr>
        <w:t>Братковского</w:t>
      </w:r>
      <w:proofErr w:type="spellEnd"/>
      <w:r w:rsidRPr="00EC3C06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в сети  «Интернет».</w:t>
      </w:r>
    </w:p>
    <w:p w:rsidR="006578BB" w:rsidRDefault="006578BB" w:rsidP="00657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CF2688">
        <w:rPr>
          <w:sz w:val="28"/>
          <w:szCs w:val="28"/>
        </w:rPr>
        <w:t>Контроль за</w:t>
      </w:r>
      <w:proofErr w:type="gramEnd"/>
      <w:r w:rsidRPr="00CF26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578BB" w:rsidRPr="00CF2688" w:rsidRDefault="006578BB" w:rsidP="006578BB">
      <w:pPr>
        <w:ind w:firstLine="708"/>
        <w:jc w:val="both"/>
        <w:rPr>
          <w:sz w:val="28"/>
          <w:szCs w:val="28"/>
        </w:rPr>
      </w:pPr>
    </w:p>
    <w:p w:rsidR="006578BB" w:rsidRDefault="006578BB" w:rsidP="00657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</w:p>
    <w:p w:rsidR="006578BB" w:rsidRPr="00C97058" w:rsidRDefault="006578BB" w:rsidP="006578B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Л.В. Борисова</w:t>
      </w: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Default="006578BB" w:rsidP="006578BB">
      <w:pPr>
        <w:jc w:val="center"/>
        <w:rPr>
          <w:sz w:val="28"/>
          <w:szCs w:val="28"/>
        </w:rPr>
      </w:pPr>
    </w:p>
    <w:p w:rsidR="006578BB" w:rsidRPr="004B5D0E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5D0E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578BB" w:rsidRPr="004B5D0E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5D0E">
        <w:rPr>
          <w:rFonts w:ascii="Times New Roman" w:hAnsi="Times New Roman"/>
          <w:b/>
          <w:sz w:val="28"/>
          <w:szCs w:val="28"/>
        </w:rPr>
        <w:t>БРАТКОВСКОГО СЕЛЬСКОГО ПОСЕЛЕНИЯ</w:t>
      </w:r>
    </w:p>
    <w:p w:rsidR="006578BB" w:rsidRPr="004B5D0E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5D0E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6578BB" w:rsidRPr="004B5D0E" w:rsidRDefault="006578BB" w:rsidP="006578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5D0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578BB" w:rsidRPr="00FE72D7" w:rsidRDefault="006578BB" w:rsidP="006578BB">
      <w:pPr>
        <w:rPr>
          <w:b/>
          <w:szCs w:val="28"/>
        </w:rPr>
      </w:pPr>
    </w:p>
    <w:p w:rsidR="006578BB" w:rsidRPr="004B5D0E" w:rsidRDefault="006578BB" w:rsidP="006578BB">
      <w:pPr>
        <w:jc w:val="center"/>
        <w:rPr>
          <w:b/>
          <w:sz w:val="28"/>
          <w:szCs w:val="28"/>
        </w:rPr>
      </w:pPr>
      <w:r w:rsidRPr="004B5D0E">
        <w:rPr>
          <w:b/>
          <w:sz w:val="28"/>
          <w:szCs w:val="28"/>
        </w:rPr>
        <w:t>РЕШЕНИЕ</w:t>
      </w:r>
    </w:p>
    <w:p w:rsidR="006578BB" w:rsidRDefault="006578BB" w:rsidP="006578BB">
      <w:pPr>
        <w:rPr>
          <w:sz w:val="28"/>
          <w:szCs w:val="28"/>
        </w:rPr>
      </w:pPr>
      <w:r>
        <w:rPr>
          <w:sz w:val="28"/>
          <w:szCs w:val="28"/>
        </w:rPr>
        <w:t>от  02 сентября</w:t>
      </w:r>
      <w:r w:rsidRPr="004B5D0E">
        <w:rPr>
          <w:sz w:val="28"/>
          <w:szCs w:val="28"/>
        </w:rPr>
        <w:t xml:space="preserve">  2024 г.                                    </w:t>
      </w:r>
      <w:r>
        <w:rPr>
          <w:sz w:val="28"/>
          <w:szCs w:val="28"/>
        </w:rPr>
        <w:t xml:space="preserve">                            № 23</w:t>
      </w:r>
    </w:p>
    <w:p w:rsidR="006578BB" w:rsidRPr="004B5D0E" w:rsidRDefault="006578BB" w:rsidP="006578BB">
      <w:proofErr w:type="gramStart"/>
      <w:r w:rsidRPr="004B5D0E">
        <w:t>с</w:t>
      </w:r>
      <w:proofErr w:type="gramEnd"/>
      <w:r w:rsidRPr="004B5D0E">
        <w:t>. Братки</w:t>
      </w:r>
    </w:p>
    <w:p w:rsidR="006578BB" w:rsidRDefault="006578BB" w:rsidP="006578BB"/>
    <w:p w:rsidR="006578BB" w:rsidRPr="00AF17A7" w:rsidRDefault="006578BB" w:rsidP="006578BB">
      <w:r w:rsidRPr="00AF17A7">
        <w:t>О прогнозном плане (программе) приватизации</w:t>
      </w:r>
    </w:p>
    <w:p w:rsidR="006578BB" w:rsidRDefault="006578BB" w:rsidP="006578BB">
      <w:r w:rsidRPr="00AF17A7">
        <w:t xml:space="preserve">муниципального имущества </w:t>
      </w: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6578BB" w:rsidRDefault="006578BB" w:rsidP="006578BB">
      <w:r>
        <w:t xml:space="preserve">Терновского муниципального района </w:t>
      </w:r>
    </w:p>
    <w:p w:rsidR="006578BB" w:rsidRPr="00AF17A7" w:rsidRDefault="006578BB" w:rsidP="006578BB">
      <w:r>
        <w:t xml:space="preserve">Воронежской области </w:t>
      </w:r>
      <w:r w:rsidRPr="00AF17A7">
        <w:t>на 20</w:t>
      </w:r>
      <w:r>
        <w:t xml:space="preserve">24 </w:t>
      </w:r>
      <w:r w:rsidRPr="00AF17A7">
        <w:t>г</w:t>
      </w:r>
      <w:r>
        <w:t>од</w:t>
      </w:r>
      <w:r w:rsidRPr="00AF17A7">
        <w:t xml:space="preserve">. </w:t>
      </w:r>
    </w:p>
    <w:p w:rsidR="006578BB" w:rsidRPr="00AF17A7" w:rsidRDefault="006578BB" w:rsidP="006578BB"/>
    <w:p w:rsidR="006578BB" w:rsidRPr="000E336F" w:rsidRDefault="006578BB" w:rsidP="006578BB">
      <w:pPr>
        <w:ind w:firstLine="709"/>
        <w:rPr>
          <w:kern w:val="24"/>
        </w:rPr>
      </w:pPr>
      <w:r w:rsidRPr="00AF17A7">
        <w:t xml:space="preserve">         В соответствии с Федеральным Законом от 21.12.2001 г. №178–ФЗ "О приватизации государственного и муниципального имущества", Уставом </w:t>
      </w:r>
      <w:proofErr w:type="spellStart"/>
      <w:r>
        <w:t>Братковского</w:t>
      </w:r>
      <w:proofErr w:type="spellEnd"/>
      <w:r>
        <w:t xml:space="preserve"> сельского поселения </w:t>
      </w:r>
      <w:r w:rsidRPr="00AF17A7">
        <w:t xml:space="preserve">Терновского муниципального района, </w:t>
      </w:r>
      <w:r w:rsidRPr="003A2D79">
        <w:t xml:space="preserve">Порядком управления и распоряжения </w:t>
      </w:r>
      <w:proofErr w:type="gramStart"/>
      <w:r w:rsidRPr="003A2D79">
        <w:t>имуществом</w:t>
      </w:r>
      <w:proofErr w:type="gramEnd"/>
      <w:r w:rsidRPr="003A2D79">
        <w:t xml:space="preserve"> находящимся в собственности </w:t>
      </w:r>
      <w:proofErr w:type="spellStart"/>
      <w:r w:rsidRPr="003A2D79">
        <w:t>Братковского</w:t>
      </w:r>
      <w:proofErr w:type="spellEnd"/>
      <w:r w:rsidRPr="003A2D79">
        <w:t xml:space="preserve"> сельского поселения, утвержденным решением Совета народных депутатов </w:t>
      </w:r>
      <w:proofErr w:type="spellStart"/>
      <w:r w:rsidRPr="003A2D79">
        <w:t>Братковского</w:t>
      </w:r>
      <w:proofErr w:type="spellEnd"/>
      <w:r w:rsidRPr="003A2D79">
        <w:t xml:space="preserve"> сельского поселения Терновского муниципального района Воронежской области от 12.11.2015 г. № 166 </w:t>
      </w:r>
      <w:r w:rsidRPr="00AF17A7">
        <w:t xml:space="preserve">и в целях эффективного использования муниципального имущества, пополнения районного бюджета, </w:t>
      </w:r>
      <w:r w:rsidRPr="000E336F">
        <w:rPr>
          <w:kern w:val="24"/>
        </w:rPr>
        <w:t xml:space="preserve">Совет народных депутатов </w:t>
      </w:r>
      <w:proofErr w:type="spellStart"/>
      <w:r w:rsidRPr="000E336F">
        <w:rPr>
          <w:kern w:val="24"/>
        </w:rPr>
        <w:t>Братковского</w:t>
      </w:r>
      <w:proofErr w:type="spellEnd"/>
      <w:r w:rsidRPr="000E336F">
        <w:rPr>
          <w:kern w:val="24"/>
        </w:rPr>
        <w:t xml:space="preserve"> сельского поселения Терновского муниципального района Воронежской области</w:t>
      </w:r>
    </w:p>
    <w:p w:rsidR="006578BB" w:rsidRPr="005A4698" w:rsidRDefault="006578BB" w:rsidP="006578BB">
      <w:pPr>
        <w:pStyle w:val="2"/>
        <w:jc w:val="both"/>
        <w:rPr>
          <w:b/>
          <w:bCs/>
          <w:iCs/>
          <w:sz w:val="24"/>
          <w:szCs w:val="24"/>
        </w:rPr>
      </w:pPr>
    </w:p>
    <w:p w:rsidR="006578BB" w:rsidRDefault="006578BB" w:rsidP="006578BB"/>
    <w:p w:rsidR="006578BB" w:rsidRDefault="006578BB" w:rsidP="006578BB">
      <w:pPr>
        <w:jc w:val="center"/>
        <w:rPr>
          <w:b/>
        </w:rPr>
      </w:pPr>
      <w:r w:rsidRPr="00151733">
        <w:rPr>
          <w:b/>
        </w:rPr>
        <w:t>РЕШИЛ:</w:t>
      </w:r>
    </w:p>
    <w:p w:rsidR="006578BB" w:rsidRPr="00151733" w:rsidRDefault="006578BB" w:rsidP="006578BB">
      <w:pPr>
        <w:jc w:val="center"/>
        <w:rPr>
          <w:b/>
        </w:rPr>
      </w:pPr>
    </w:p>
    <w:p w:rsidR="006578BB" w:rsidRPr="00AF17A7" w:rsidRDefault="006578BB" w:rsidP="006578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F17A7">
        <w:rPr>
          <w:sz w:val="24"/>
          <w:szCs w:val="24"/>
        </w:rPr>
        <w:t>1. Утвердить прогнозный  план (программу) привати</w:t>
      </w:r>
      <w:r>
        <w:rPr>
          <w:sz w:val="24"/>
          <w:szCs w:val="24"/>
        </w:rPr>
        <w:t xml:space="preserve">зации муниципального имущества </w:t>
      </w:r>
      <w:proofErr w:type="spellStart"/>
      <w:r>
        <w:rPr>
          <w:sz w:val="24"/>
          <w:szCs w:val="24"/>
        </w:rPr>
        <w:t>Братковского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AF17A7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</w:t>
      </w:r>
      <w:r w:rsidRPr="00AF17A7">
        <w:rPr>
          <w:sz w:val="24"/>
          <w:szCs w:val="24"/>
        </w:rPr>
        <w:t>20</w:t>
      </w:r>
      <w:r>
        <w:rPr>
          <w:sz w:val="24"/>
          <w:szCs w:val="24"/>
        </w:rPr>
        <w:t xml:space="preserve">24 </w:t>
      </w:r>
      <w:r w:rsidRPr="00AF17A7">
        <w:rPr>
          <w:sz w:val="24"/>
          <w:szCs w:val="24"/>
        </w:rPr>
        <w:t>г</w:t>
      </w:r>
      <w:r>
        <w:rPr>
          <w:sz w:val="24"/>
          <w:szCs w:val="24"/>
        </w:rPr>
        <w:t>од</w:t>
      </w:r>
      <w:r w:rsidRPr="00AF17A7">
        <w:rPr>
          <w:sz w:val="24"/>
          <w:szCs w:val="24"/>
        </w:rPr>
        <w:t xml:space="preserve"> (согласно приложению № 1).     </w:t>
      </w:r>
    </w:p>
    <w:p w:rsidR="006578BB" w:rsidRDefault="006578BB" w:rsidP="006578BB">
      <w:pPr>
        <w:pStyle w:val="a3"/>
        <w:rPr>
          <w:sz w:val="24"/>
          <w:szCs w:val="24"/>
        </w:rPr>
      </w:pPr>
      <w:r w:rsidRPr="00AF17A7">
        <w:rPr>
          <w:sz w:val="24"/>
          <w:szCs w:val="24"/>
        </w:rPr>
        <w:tab/>
        <w:t>2. Установить, что принятие решения о способ</w:t>
      </w:r>
      <w:r>
        <w:rPr>
          <w:sz w:val="24"/>
          <w:szCs w:val="24"/>
        </w:rPr>
        <w:t>ах и сроках</w:t>
      </w:r>
      <w:r w:rsidRPr="00AF17A7">
        <w:rPr>
          <w:sz w:val="24"/>
          <w:szCs w:val="24"/>
        </w:rPr>
        <w:t xml:space="preserve"> приватизации, включенн</w:t>
      </w:r>
      <w:r>
        <w:rPr>
          <w:sz w:val="24"/>
          <w:szCs w:val="24"/>
        </w:rPr>
        <w:t>ого</w:t>
      </w:r>
      <w:r w:rsidRPr="00AF17A7">
        <w:rPr>
          <w:sz w:val="24"/>
          <w:szCs w:val="24"/>
        </w:rPr>
        <w:t xml:space="preserve"> в прогнозный план</w:t>
      </w:r>
      <w:r>
        <w:rPr>
          <w:sz w:val="24"/>
          <w:szCs w:val="24"/>
        </w:rPr>
        <w:t xml:space="preserve"> муниципального имущества</w:t>
      </w:r>
      <w:r w:rsidRPr="00AF17A7">
        <w:rPr>
          <w:sz w:val="24"/>
          <w:szCs w:val="24"/>
        </w:rPr>
        <w:t xml:space="preserve">,  утверждаются постановлением администрации </w:t>
      </w:r>
      <w:proofErr w:type="spellStart"/>
      <w:r>
        <w:rPr>
          <w:sz w:val="24"/>
          <w:szCs w:val="24"/>
        </w:rPr>
        <w:t>Братковского</w:t>
      </w:r>
      <w:proofErr w:type="spellEnd"/>
      <w:r>
        <w:rPr>
          <w:sz w:val="24"/>
          <w:szCs w:val="24"/>
        </w:rPr>
        <w:t xml:space="preserve"> сельского поселения Терновского </w:t>
      </w:r>
      <w:r w:rsidRPr="00AF17A7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Воронежской области</w:t>
      </w:r>
      <w:r w:rsidRPr="00AF17A7">
        <w:rPr>
          <w:sz w:val="24"/>
          <w:szCs w:val="24"/>
        </w:rPr>
        <w:t>.</w:t>
      </w:r>
    </w:p>
    <w:p w:rsidR="006578BB" w:rsidRDefault="006578BB" w:rsidP="006578BB">
      <w:pPr>
        <w:pStyle w:val="a3"/>
        <w:rPr>
          <w:sz w:val="24"/>
          <w:szCs w:val="24"/>
        </w:rPr>
      </w:pPr>
      <w:r w:rsidRPr="00AF17A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AF17A7">
        <w:rPr>
          <w:sz w:val="24"/>
          <w:szCs w:val="24"/>
        </w:rPr>
        <w:t xml:space="preserve"> 3. Денежные средства, полученные от приватизации муниципально</w:t>
      </w:r>
      <w:r>
        <w:rPr>
          <w:sz w:val="24"/>
          <w:szCs w:val="24"/>
        </w:rPr>
        <w:t>го</w:t>
      </w:r>
      <w:r w:rsidRPr="00AF17A7">
        <w:rPr>
          <w:sz w:val="24"/>
          <w:szCs w:val="24"/>
        </w:rPr>
        <w:t xml:space="preserve"> и</w:t>
      </w:r>
      <w:r>
        <w:rPr>
          <w:sz w:val="24"/>
          <w:szCs w:val="24"/>
        </w:rPr>
        <w:t>мущества</w:t>
      </w:r>
      <w:r w:rsidRPr="00AF17A7">
        <w:rPr>
          <w:sz w:val="24"/>
          <w:szCs w:val="24"/>
        </w:rPr>
        <w:t xml:space="preserve">, в полном объеме </w:t>
      </w:r>
      <w:r>
        <w:rPr>
          <w:sz w:val="24"/>
          <w:szCs w:val="24"/>
        </w:rPr>
        <w:t xml:space="preserve">поступают </w:t>
      </w:r>
      <w:r w:rsidRPr="00AF17A7">
        <w:rPr>
          <w:sz w:val="24"/>
          <w:szCs w:val="24"/>
        </w:rPr>
        <w:t xml:space="preserve">в </w:t>
      </w:r>
      <w:r w:rsidRPr="000E336F">
        <w:rPr>
          <w:color w:val="FF0000"/>
          <w:sz w:val="24"/>
          <w:szCs w:val="24"/>
        </w:rPr>
        <w:t xml:space="preserve"> </w:t>
      </w:r>
      <w:r w:rsidRPr="00AF17A7">
        <w:rPr>
          <w:sz w:val="24"/>
          <w:szCs w:val="24"/>
        </w:rPr>
        <w:t>бюджет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AF17A7">
        <w:rPr>
          <w:sz w:val="24"/>
          <w:szCs w:val="24"/>
        </w:rPr>
        <w:t xml:space="preserve">, за вычетом расходов на организацию и проведение приватизации муниципального имущества. </w:t>
      </w:r>
    </w:p>
    <w:p w:rsidR="006578BB" w:rsidRPr="000E336F" w:rsidRDefault="006578BB" w:rsidP="006578BB">
      <w:pPr>
        <w:ind w:firstLine="709"/>
        <w:rPr>
          <w:color w:val="000000"/>
          <w:kern w:val="24"/>
        </w:rPr>
      </w:pPr>
      <w:r w:rsidRPr="000E336F">
        <w:tab/>
      </w:r>
      <w:r>
        <w:rPr>
          <w:color w:val="000000"/>
          <w:kern w:val="24"/>
        </w:rPr>
        <w:t>4</w:t>
      </w:r>
      <w:r w:rsidRPr="000E336F">
        <w:rPr>
          <w:color w:val="000000"/>
          <w:kern w:val="24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 w:rsidRPr="000E336F">
        <w:rPr>
          <w:color w:val="000000"/>
          <w:kern w:val="24"/>
        </w:rPr>
        <w:t>Братковского</w:t>
      </w:r>
      <w:proofErr w:type="spellEnd"/>
      <w:r w:rsidRPr="000E336F">
        <w:rPr>
          <w:color w:val="000000"/>
          <w:kern w:val="24"/>
        </w:rPr>
        <w:t xml:space="preserve"> сельского поселения Терновского муниципального района Воронежской области «</w:t>
      </w:r>
      <w:r w:rsidRPr="000E336F">
        <w:t>Вестник муниципальных правовых актов</w:t>
      </w:r>
      <w:r w:rsidRPr="000E336F">
        <w:rPr>
          <w:color w:val="000000"/>
          <w:kern w:val="24"/>
        </w:rPr>
        <w:t>» и разместить  на официальном сайте сельского поселения в сети Интернет.</w:t>
      </w:r>
    </w:p>
    <w:p w:rsidR="006578BB" w:rsidRPr="000E336F" w:rsidRDefault="006578BB" w:rsidP="006578BB">
      <w:pPr>
        <w:ind w:firstLine="709"/>
        <w:rPr>
          <w:color w:val="000000"/>
          <w:kern w:val="24"/>
        </w:rPr>
      </w:pPr>
      <w:r>
        <w:rPr>
          <w:color w:val="000000"/>
          <w:kern w:val="24"/>
        </w:rPr>
        <w:t>5</w:t>
      </w:r>
      <w:r w:rsidRPr="000E336F">
        <w:rPr>
          <w:color w:val="000000"/>
          <w:kern w:val="24"/>
        </w:rPr>
        <w:t xml:space="preserve">. Настоящее решение вступает в силу </w:t>
      </w:r>
      <w:proofErr w:type="gramStart"/>
      <w:r w:rsidRPr="000E336F">
        <w:rPr>
          <w:color w:val="000000"/>
          <w:kern w:val="24"/>
        </w:rPr>
        <w:t>с даты опубликования</w:t>
      </w:r>
      <w:proofErr w:type="gramEnd"/>
      <w:r w:rsidRPr="000E336F">
        <w:rPr>
          <w:color w:val="000000"/>
          <w:kern w:val="24"/>
        </w:rPr>
        <w:t>.</w:t>
      </w:r>
    </w:p>
    <w:p w:rsidR="006578BB" w:rsidRPr="000E336F" w:rsidRDefault="006578BB" w:rsidP="006578BB">
      <w:pPr>
        <w:ind w:firstLine="709"/>
        <w:rPr>
          <w:bCs/>
          <w:iCs/>
        </w:rPr>
      </w:pPr>
      <w:r>
        <w:rPr>
          <w:bCs/>
          <w:iCs/>
        </w:rPr>
        <w:t>6</w:t>
      </w:r>
      <w:r w:rsidRPr="000E336F">
        <w:rPr>
          <w:bCs/>
          <w:iCs/>
        </w:rPr>
        <w:t xml:space="preserve">. </w:t>
      </w:r>
      <w:proofErr w:type="gramStart"/>
      <w:r w:rsidRPr="000E336F">
        <w:rPr>
          <w:bCs/>
          <w:iCs/>
        </w:rPr>
        <w:t>Контроль за</w:t>
      </w:r>
      <w:proofErr w:type="gramEnd"/>
      <w:r w:rsidRPr="000E336F">
        <w:rPr>
          <w:bCs/>
          <w:iCs/>
        </w:rPr>
        <w:t xml:space="preserve"> исполнением настоящего решения оставляю за собой.</w:t>
      </w:r>
    </w:p>
    <w:p w:rsidR="006578BB" w:rsidRPr="000E336F" w:rsidRDefault="006578BB" w:rsidP="006578BB">
      <w:pPr>
        <w:rPr>
          <w:rFonts w:ascii="Times New Roman CYR" w:hAnsi="Times New Roman CYR" w:cs="Times New Roman CYR"/>
          <w:color w:val="000000"/>
        </w:rPr>
      </w:pPr>
    </w:p>
    <w:p w:rsidR="006578BB" w:rsidRPr="000E336F" w:rsidRDefault="006578BB" w:rsidP="006578BB"/>
    <w:p w:rsidR="006578BB" w:rsidRPr="000E336F" w:rsidRDefault="006578BB" w:rsidP="006578BB">
      <w:pPr>
        <w:rPr>
          <w:color w:val="000000"/>
        </w:rPr>
      </w:pPr>
      <w:r w:rsidRPr="000E336F">
        <w:rPr>
          <w:color w:val="000000"/>
        </w:rPr>
        <w:t xml:space="preserve">Глава </w:t>
      </w:r>
      <w:proofErr w:type="spellStart"/>
      <w:r w:rsidRPr="000E336F">
        <w:rPr>
          <w:color w:val="000000"/>
        </w:rPr>
        <w:t>Братковского</w:t>
      </w:r>
      <w:proofErr w:type="spellEnd"/>
    </w:p>
    <w:p w:rsidR="006578BB" w:rsidRDefault="006578BB" w:rsidP="006578BB">
      <w:pPr>
        <w:rPr>
          <w:color w:val="000000"/>
        </w:rPr>
      </w:pPr>
      <w:r w:rsidRPr="000E336F">
        <w:rPr>
          <w:color w:val="000000"/>
        </w:rPr>
        <w:lastRenderedPageBreak/>
        <w:t>сельского поселения                                                  Л.В. Борисова</w:t>
      </w:r>
    </w:p>
    <w:p w:rsidR="006578BB" w:rsidRDefault="006578BB" w:rsidP="006578BB">
      <w:pPr>
        <w:rPr>
          <w:color w:val="000000"/>
        </w:rPr>
      </w:pPr>
    </w:p>
    <w:p w:rsidR="006578BB" w:rsidRPr="000E336F" w:rsidRDefault="006578BB" w:rsidP="006578BB">
      <w:pPr>
        <w:rPr>
          <w:color w:val="000000"/>
        </w:rPr>
      </w:pPr>
    </w:p>
    <w:p w:rsidR="006578BB" w:rsidRPr="00E06B5B" w:rsidRDefault="006578BB" w:rsidP="006578BB">
      <w:pPr>
        <w:pStyle w:val="2"/>
        <w:jc w:val="both"/>
        <w:rPr>
          <w:b/>
        </w:rPr>
      </w:pPr>
      <w:r w:rsidRPr="00E06B5B">
        <w:rPr>
          <w:b/>
        </w:rPr>
        <w:t xml:space="preserve"> </w:t>
      </w:r>
    </w:p>
    <w:p w:rsidR="006578BB" w:rsidRPr="00AF17A7" w:rsidRDefault="006578BB" w:rsidP="006578BB">
      <w:pPr>
        <w:pStyle w:val="2"/>
        <w:ind w:left="6096"/>
        <w:jc w:val="left"/>
        <w:rPr>
          <w:sz w:val="20"/>
        </w:rPr>
      </w:pPr>
      <w:r w:rsidRPr="00AF17A7">
        <w:rPr>
          <w:sz w:val="20"/>
        </w:rPr>
        <w:t>Приложение № 1</w:t>
      </w:r>
    </w:p>
    <w:p w:rsidR="006578BB" w:rsidRDefault="006578BB" w:rsidP="006578BB">
      <w:pPr>
        <w:ind w:left="6096"/>
      </w:pPr>
      <w:r w:rsidRPr="00AF17A7">
        <w:t>к  решению Совета народных депутатов</w:t>
      </w:r>
    </w:p>
    <w:p w:rsidR="006578BB" w:rsidRPr="00AF17A7" w:rsidRDefault="006578BB" w:rsidP="006578BB">
      <w:pPr>
        <w:ind w:left="6096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6578BB" w:rsidRPr="00AF17A7" w:rsidRDefault="006578BB" w:rsidP="006578BB">
      <w:pPr>
        <w:pStyle w:val="3"/>
        <w:ind w:left="6096"/>
        <w:jc w:val="left"/>
        <w:rPr>
          <w:sz w:val="20"/>
        </w:rPr>
      </w:pPr>
      <w:r w:rsidRPr="00AF17A7">
        <w:rPr>
          <w:sz w:val="20"/>
        </w:rPr>
        <w:t>Терновского муниципального района</w:t>
      </w:r>
    </w:p>
    <w:p w:rsidR="006578BB" w:rsidRPr="00AF17A7" w:rsidRDefault="006578BB" w:rsidP="006578BB">
      <w:pPr>
        <w:ind w:left="6096"/>
      </w:pPr>
      <w:r w:rsidRPr="00AF17A7">
        <w:t xml:space="preserve">от </w:t>
      </w:r>
      <w:r>
        <w:t xml:space="preserve"> 02.09.</w:t>
      </w:r>
      <w:r w:rsidRPr="00AF17A7">
        <w:t>20</w:t>
      </w:r>
      <w:r>
        <w:t>24</w:t>
      </w:r>
      <w:r w:rsidRPr="00AF17A7">
        <w:t>г.  №</w:t>
      </w:r>
      <w:r>
        <w:t xml:space="preserve"> 23</w:t>
      </w:r>
    </w:p>
    <w:p w:rsidR="006578BB" w:rsidRDefault="006578BB" w:rsidP="006578BB">
      <w:pPr>
        <w:jc w:val="right"/>
        <w:rPr>
          <w:sz w:val="28"/>
        </w:rPr>
      </w:pPr>
    </w:p>
    <w:p w:rsidR="006578BB" w:rsidRPr="00915C55" w:rsidRDefault="006578BB" w:rsidP="006578BB">
      <w:pPr>
        <w:jc w:val="center"/>
        <w:rPr>
          <w:b/>
        </w:rPr>
      </w:pPr>
      <w:r w:rsidRPr="00915C55">
        <w:rPr>
          <w:b/>
        </w:rPr>
        <w:t xml:space="preserve">Прогнозный  план (программа) приватизации муниципального имущества </w:t>
      </w:r>
    </w:p>
    <w:p w:rsidR="006578BB" w:rsidRDefault="006578BB" w:rsidP="006578BB">
      <w:pPr>
        <w:jc w:val="center"/>
        <w:rPr>
          <w:b/>
        </w:rPr>
      </w:pP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</w:t>
      </w:r>
      <w:r w:rsidRPr="00915C55">
        <w:rPr>
          <w:b/>
        </w:rPr>
        <w:t>Терновского муниципального района на 20</w:t>
      </w:r>
      <w:r>
        <w:rPr>
          <w:b/>
        </w:rPr>
        <w:t>24</w:t>
      </w:r>
      <w:r w:rsidRPr="00915C55">
        <w:rPr>
          <w:b/>
        </w:rPr>
        <w:t xml:space="preserve"> год</w:t>
      </w: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  <w:r>
        <w:rPr>
          <w:b/>
        </w:rPr>
        <w:t xml:space="preserve">1. Основные направления и задачи приватизации муниципального имущества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</w:t>
      </w:r>
    </w:p>
    <w:p w:rsidR="006578BB" w:rsidRDefault="006578BB" w:rsidP="006578BB">
      <w:r>
        <w:t>Основными направлениями реализации прогнозного плана (программы) приватизации муниципального имущества в 2024 году является повышение эффективности управления муниципальной собственностью, обеспечение планомерности процесса приватизации. Приватизация муниципальной собственности будет направлена, прежде всего, на решение следующих задач:</w:t>
      </w:r>
    </w:p>
    <w:p w:rsidR="006578BB" w:rsidRPr="005902F4" w:rsidRDefault="006578BB" w:rsidP="006578BB">
      <w:pPr>
        <w:tabs>
          <w:tab w:val="left" w:pos="-1134"/>
          <w:tab w:val="left" w:pos="-851"/>
        </w:tabs>
      </w:pPr>
      <w:r>
        <w:t xml:space="preserve">- </w:t>
      </w:r>
      <w:r w:rsidRPr="005902F4">
        <w:rPr>
          <w:color w:val="000000"/>
        </w:rPr>
        <w:t xml:space="preserve"> повышение эффективности управления муниципальной собственностью</w:t>
      </w:r>
      <w:r w:rsidRPr="005902F4">
        <w:t xml:space="preserve">; </w:t>
      </w:r>
    </w:p>
    <w:p w:rsidR="006578BB" w:rsidRDefault="006578BB" w:rsidP="006578BB">
      <w:r>
        <w:t xml:space="preserve">- </w:t>
      </w:r>
      <w:r w:rsidRPr="005902F4">
        <w:t xml:space="preserve">пополнение доходной части </w:t>
      </w:r>
      <w:r w:rsidRPr="005902F4">
        <w:rPr>
          <w:color w:val="000000"/>
        </w:rPr>
        <w:t xml:space="preserve">бюджета </w:t>
      </w:r>
      <w:r>
        <w:rPr>
          <w:color w:val="000000"/>
        </w:rPr>
        <w:t>района</w:t>
      </w:r>
      <w:r w:rsidRPr="005902F4">
        <w:t>.</w:t>
      </w:r>
    </w:p>
    <w:p w:rsidR="006578BB" w:rsidRDefault="006578BB" w:rsidP="006578BB">
      <w:pPr>
        <w:tabs>
          <w:tab w:val="left" w:pos="-1134"/>
          <w:tab w:val="left" w:pos="-851"/>
        </w:tabs>
        <w:rPr>
          <w:b/>
          <w:color w:val="000000"/>
        </w:rPr>
      </w:pPr>
      <w:r>
        <w:rPr>
          <w:b/>
          <w:color w:val="000000"/>
        </w:rPr>
        <w:tab/>
      </w:r>
      <w:r w:rsidRPr="001E444C">
        <w:rPr>
          <w:b/>
          <w:color w:val="000000"/>
        </w:rPr>
        <w:t xml:space="preserve">2. Перечень муниципального имущества, подлежащего приватизации </w:t>
      </w:r>
      <w:r>
        <w:rPr>
          <w:b/>
          <w:color w:val="000000"/>
        </w:rPr>
        <w:t xml:space="preserve">  </w:t>
      </w:r>
    </w:p>
    <w:p w:rsidR="006578BB" w:rsidRDefault="006578BB" w:rsidP="006578BB">
      <w:pPr>
        <w:tabs>
          <w:tab w:val="left" w:pos="-1134"/>
          <w:tab w:val="left" w:pos="-851"/>
        </w:tabs>
        <w:rPr>
          <w:color w:val="000000"/>
        </w:rPr>
      </w:pPr>
      <w:r>
        <w:rPr>
          <w:b/>
          <w:color w:val="000000"/>
        </w:rPr>
        <w:t xml:space="preserve">   </w:t>
      </w:r>
      <w:proofErr w:type="gramStart"/>
      <w:r w:rsidRPr="001E444C">
        <w:rPr>
          <w:color w:val="000000"/>
        </w:rPr>
        <w:t xml:space="preserve">Перечень объектов муниципального имущества </w:t>
      </w:r>
      <w:proofErr w:type="spellStart"/>
      <w:r>
        <w:rPr>
          <w:color w:val="000000"/>
        </w:rPr>
        <w:t>братковского</w:t>
      </w:r>
      <w:proofErr w:type="spellEnd"/>
      <w:r>
        <w:rPr>
          <w:color w:val="000000"/>
        </w:rPr>
        <w:t xml:space="preserve"> сельского поселения Тернов</w:t>
      </w:r>
      <w:r w:rsidRPr="001E444C">
        <w:rPr>
          <w:color w:val="000000"/>
        </w:rPr>
        <w:t>ского муниципального района Воронежской области, включенных в прогнозный план (программу) приватизации, сформирован с учетом требований Федерального закона от 06.10.2003 г. № 131-ФЗ «Об общих принципах организации местного самоуправления в Российской Федерации».</w:t>
      </w:r>
      <w:proofErr w:type="gramEnd"/>
      <w:r w:rsidRPr="001E444C">
        <w:rPr>
          <w:color w:val="000000"/>
        </w:rPr>
        <w:t xml:space="preserve"> Приватизации подлежат объекты, не предназначенные для осуществления полномочий органов местного самоуправления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Братковского</w:t>
      </w:r>
      <w:proofErr w:type="spellEnd"/>
      <w:r>
        <w:rPr>
          <w:color w:val="000000"/>
        </w:rPr>
        <w:t xml:space="preserve"> сельского поселения Тернов</w:t>
      </w:r>
      <w:r w:rsidRPr="001E444C">
        <w:rPr>
          <w:color w:val="000000"/>
        </w:rPr>
        <w:t xml:space="preserve">ского муниципального района Воронежской области. </w:t>
      </w:r>
    </w:p>
    <w:p w:rsidR="006578BB" w:rsidRPr="00957BA6" w:rsidRDefault="006578BB" w:rsidP="006578BB">
      <w:pPr>
        <w:spacing w:line="281" w:lineRule="auto"/>
        <w:ind w:firstLine="540"/>
        <w:jc w:val="center"/>
        <w:rPr>
          <w:b/>
        </w:rPr>
      </w:pPr>
      <w:r w:rsidRPr="00957BA6">
        <w:rPr>
          <w:b/>
        </w:rPr>
        <w:t>3. Порядок определения начальной цены</w:t>
      </w:r>
    </w:p>
    <w:p w:rsidR="006578BB" w:rsidRPr="00957BA6" w:rsidRDefault="006578BB" w:rsidP="006578BB">
      <w:pPr>
        <w:spacing w:line="281" w:lineRule="auto"/>
        <w:ind w:firstLine="540"/>
        <w:rPr>
          <w:color w:val="000000"/>
        </w:rPr>
      </w:pPr>
      <w:r w:rsidRPr="00957BA6">
        <w:rPr>
          <w:color w:val="000000"/>
        </w:rPr>
        <w:t xml:space="preserve">Определение начальной цены подлежащего приватизации  муниципального имущества является проведение независимым оценщиком оценки приватизируемого имущества и составление </w:t>
      </w:r>
      <w:r>
        <w:rPr>
          <w:color w:val="000000"/>
        </w:rPr>
        <w:t>отчета</w:t>
      </w:r>
      <w:r w:rsidRPr="00957BA6">
        <w:rPr>
          <w:color w:val="000000"/>
        </w:rPr>
        <w:t xml:space="preserve">, в соответствии с требованиями Федерального </w:t>
      </w:r>
      <w:hyperlink r:id="rId5" w:history="1">
        <w:r w:rsidRPr="00957BA6">
          <w:rPr>
            <w:color w:val="000000"/>
          </w:rPr>
          <w:t>закона</w:t>
        </w:r>
      </w:hyperlink>
      <w:r w:rsidRPr="00957BA6">
        <w:rPr>
          <w:color w:val="000000"/>
        </w:rPr>
        <w:t xml:space="preserve"> от 29 июля 1998 г. N 135-ФЗ "Об оценочной деятельности в Российской Федерации"</w:t>
      </w:r>
      <w:r>
        <w:rPr>
          <w:color w:val="000000"/>
        </w:rPr>
        <w:t>.</w:t>
      </w:r>
    </w:p>
    <w:p w:rsidR="006578BB" w:rsidRDefault="006578BB" w:rsidP="006578BB">
      <w:pPr>
        <w:tabs>
          <w:tab w:val="left" w:pos="-1134"/>
          <w:tab w:val="left" w:pos="-851"/>
        </w:tabs>
        <w:rPr>
          <w:color w:val="000000"/>
        </w:rPr>
      </w:pPr>
    </w:p>
    <w:p w:rsidR="006578BB" w:rsidRDefault="006578BB" w:rsidP="006578BB">
      <w:pPr>
        <w:tabs>
          <w:tab w:val="left" w:pos="-1134"/>
          <w:tab w:val="left" w:pos="-851"/>
        </w:tabs>
        <w:rPr>
          <w:color w:val="000000"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jc w:val="center"/>
        <w:rPr>
          <w:b/>
        </w:rPr>
      </w:pPr>
      <w:r w:rsidRPr="00EA7D5B">
        <w:rPr>
          <w:b/>
        </w:rPr>
        <w:t xml:space="preserve">Перечень </w:t>
      </w:r>
      <w:r>
        <w:rPr>
          <w:b/>
        </w:rPr>
        <w:t>муниципального</w:t>
      </w:r>
      <w:r w:rsidRPr="00EA7D5B">
        <w:rPr>
          <w:b/>
        </w:rPr>
        <w:t xml:space="preserve"> имущества,</w:t>
      </w:r>
    </w:p>
    <w:p w:rsidR="006578BB" w:rsidRDefault="006578BB" w:rsidP="006578BB">
      <w:pPr>
        <w:jc w:val="center"/>
        <w:rPr>
          <w:b/>
        </w:rPr>
      </w:pPr>
      <w:r>
        <w:rPr>
          <w:b/>
        </w:rPr>
        <w:t>п</w:t>
      </w:r>
      <w:r w:rsidRPr="00EA7D5B">
        <w:rPr>
          <w:b/>
        </w:rPr>
        <w:t>одлежащ</w:t>
      </w:r>
      <w:r>
        <w:rPr>
          <w:b/>
        </w:rPr>
        <w:t>его приватизации</w:t>
      </w:r>
      <w:r w:rsidRPr="00EA7D5B">
        <w:rPr>
          <w:b/>
        </w:rPr>
        <w:t xml:space="preserve"> в 202</w:t>
      </w:r>
      <w:r>
        <w:rPr>
          <w:b/>
        </w:rPr>
        <w:t>4 году</w:t>
      </w:r>
    </w:p>
    <w:p w:rsidR="006578BB" w:rsidRDefault="006578BB" w:rsidP="006578BB">
      <w:pPr>
        <w:jc w:val="center"/>
        <w:rPr>
          <w:b/>
        </w:rPr>
      </w:pPr>
    </w:p>
    <w:p w:rsidR="006578BB" w:rsidRDefault="006578BB" w:rsidP="006578BB">
      <w:pPr>
        <w:rPr>
          <w:b/>
        </w:rPr>
      </w:pPr>
      <w:r>
        <w:rPr>
          <w:b/>
        </w:rPr>
        <w:t>1.Движимое имущество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01"/>
        <w:gridCol w:w="5421"/>
        <w:gridCol w:w="1275"/>
      </w:tblGrid>
      <w:tr w:rsidR="006578BB" w:rsidTr="001D7BCA">
        <w:tc>
          <w:tcPr>
            <w:tcW w:w="709" w:type="dxa"/>
            <w:vAlign w:val="bottom"/>
          </w:tcPr>
          <w:p w:rsidR="006578BB" w:rsidRPr="00CD5367" w:rsidRDefault="006578BB" w:rsidP="001D7BCA">
            <w:pPr>
              <w:rPr>
                <w:b/>
                <w:color w:val="333333"/>
              </w:rPr>
            </w:pPr>
            <w:r w:rsidRPr="00CD5367">
              <w:rPr>
                <w:b/>
                <w:color w:val="333333"/>
              </w:rPr>
              <w:t xml:space="preserve"> № </w:t>
            </w:r>
            <w:proofErr w:type="gramStart"/>
            <w:r w:rsidRPr="00CD5367">
              <w:rPr>
                <w:b/>
                <w:color w:val="333333"/>
              </w:rPr>
              <w:t>п</w:t>
            </w:r>
            <w:proofErr w:type="gramEnd"/>
            <w:r w:rsidRPr="00CD5367">
              <w:rPr>
                <w:b/>
                <w:color w:val="333333"/>
              </w:rPr>
              <w:t>/п</w:t>
            </w:r>
          </w:p>
        </w:tc>
        <w:tc>
          <w:tcPr>
            <w:tcW w:w="2801" w:type="dxa"/>
            <w:vAlign w:val="center"/>
          </w:tcPr>
          <w:p w:rsidR="006578BB" w:rsidRPr="00CD5367" w:rsidRDefault="006578BB" w:rsidP="001D7BCA">
            <w:pPr>
              <w:jc w:val="center"/>
              <w:rPr>
                <w:b/>
                <w:color w:val="333333"/>
              </w:rPr>
            </w:pPr>
            <w:r w:rsidRPr="00CD5367">
              <w:rPr>
                <w:b/>
                <w:color w:val="333333"/>
              </w:rPr>
              <w:t xml:space="preserve">Наименование </w:t>
            </w:r>
          </w:p>
        </w:tc>
        <w:tc>
          <w:tcPr>
            <w:tcW w:w="5421" w:type="dxa"/>
          </w:tcPr>
          <w:p w:rsidR="006578BB" w:rsidRDefault="006578BB" w:rsidP="001D7BCA">
            <w:pPr>
              <w:jc w:val="center"/>
              <w:rPr>
                <w:b/>
                <w:color w:val="333333"/>
              </w:rPr>
            </w:pPr>
          </w:p>
          <w:p w:rsidR="006578BB" w:rsidRPr="00CD5367" w:rsidRDefault="006578BB" w:rsidP="001D7BCA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Т</w:t>
            </w:r>
            <w:r w:rsidRPr="00CD5367">
              <w:rPr>
                <w:b/>
                <w:color w:val="333333"/>
              </w:rPr>
              <w:t>ехнические характеристики</w:t>
            </w:r>
          </w:p>
        </w:tc>
        <w:tc>
          <w:tcPr>
            <w:tcW w:w="1275" w:type="dxa"/>
            <w:vAlign w:val="center"/>
          </w:tcPr>
          <w:p w:rsidR="006578BB" w:rsidRPr="00CD5367" w:rsidRDefault="006578BB" w:rsidP="001D7BCA">
            <w:pPr>
              <w:jc w:val="center"/>
              <w:rPr>
                <w:b/>
                <w:color w:val="333333"/>
              </w:rPr>
            </w:pPr>
            <w:r w:rsidRPr="00CD5367">
              <w:rPr>
                <w:b/>
                <w:color w:val="333333"/>
              </w:rPr>
              <w:t>Год ввода</w:t>
            </w:r>
          </w:p>
        </w:tc>
      </w:tr>
      <w:tr w:rsidR="006578BB" w:rsidTr="001D7BCA">
        <w:trPr>
          <w:trHeight w:val="1083"/>
        </w:trPr>
        <w:tc>
          <w:tcPr>
            <w:tcW w:w="709" w:type="dxa"/>
            <w:vAlign w:val="bottom"/>
          </w:tcPr>
          <w:p w:rsidR="006578BB" w:rsidRPr="00E01CC7" w:rsidRDefault="006578BB" w:rsidP="001D7BCA">
            <w:pPr>
              <w:rPr>
                <w:color w:val="333333"/>
              </w:rPr>
            </w:pPr>
            <w:r w:rsidRPr="00E01CC7">
              <w:rPr>
                <w:color w:val="333333"/>
              </w:rPr>
              <w:t>1</w:t>
            </w:r>
          </w:p>
        </w:tc>
        <w:tc>
          <w:tcPr>
            <w:tcW w:w="2801" w:type="dxa"/>
            <w:vAlign w:val="center"/>
          </w:tcPr>
          <w:p w:rsidR="006578BB" w:rsidRDefault="006578BB" w:rsidP="001D7BCA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Автомобиль</w:t>
            </w:r>
          </w:p>
          <w:p w:rsidR="006578BB" w:rsidRPr="00CD5367" w:rsidRDefault="006578BB" w:rsidP="001D7BCA">
            <w:pPr>
              <w:jc w:val="center"/>
              <w:rPr>
                <w:b/>
                <w:color w:val="333333"/>
              </w:rPr>
            </w:pPr>
            <w:r w:rsidRPr="00E01CC7">
              <w:rPr>
                <w:color w:val="333333"/>
              </w:rPr>
              <w:t>ВАЗ</w:t>
            </w:r>
            <w:r>
              <w:rPr>
                <w:b/>
                <w:color w:val="333333"/>
              </w:rPr>
              <w:t xml:space="preserve"> </w:t>
            </w:r>
            <w:r w:rsidRPr="00637018">
              <w:rPr>
                <w:color w:val="333333"/>
                <w:lang w:val="en-US"/>
              </w:rPr>
              <w:t>LADA</w:t>
            </w:r>
            <w:r w:rsidRPr="00637018">
              <w:rPr>
                <w:color w:val="333333"/>
              </w:rPr>
              <w:t xml:space="preserve"> 2107</w:t>
            </w:r>
          </w:p>
        </w:tc>
        <w:tc>
          <w:tcPr>
            <w:tcW w:w="5421" w:type="dxa"/>
          </w:tcPr>
          <w:p w:rsidR="006578BB" w:rsidRPr="00637018" w:rsidRDefault="006578BB" w:rsidP="001D7BCA">
            <w:pPr>
              <w:jc w:val="center"/>
              <w:rPr>
                <w:b/>
                <w:color w:val="333333"/>
              </w:rPr>
            </w:pPr>
            <w:r w:rsidRPr="00CD5367">
              <w:rPr>
                <w:color w:val="333333"/>
              </w:rPr>
              <w:t>VIN</w:t>
            </w:r>
            <w:r>
              <w:rPr>
                <w:color w:val="333333"/>
              </w:rPr>
              <w:t xml:space="preserve"> </w:t>
            </w:r>
            <w:r w:rsidRPr="00637018">
              <w:rPr>
                <w:color w:val="333333"/>
              </w:rPr>
              <w:t>ХТА210740В3048289</w:t>
            </w:r>
          </w:p>
          <w:p w:rsidR="006578BB" w:rsidRDefault="006578BB" w:rsidP="001D7BCA">
            <w:pPr>
              <w:rPr>
                <w:color w:val="333333"/>
              </w:rPr>
            </w:pPr>
            <w:r w:rsidRPr="0087605F">
              <w:rPr>
                <w:color w:val="333333"/>
              </w:rPr>
              <w:t>Гос</w:t>
            </w:r>
            <w:r>
              <w:rPr>
                <w:color w:val="333333"/>
              </w:rPr>
              <w:t xml:space="preserve">ударственный </w:t>
            </w:r>
            <w:r w:rsidRPr="0087605F">
              <w:rPr>
                <w:color w:val="333333"/>
              </w:rPr>
              <w:t>рег</w:t>
            </w:r>
            <w:r>
              <w:rPr>
                <w:color w:val="333333"/>
              </w:rPr>
              <w:t xml:space="preserve">истрационный </w:t>
            </w:r>
            <w:r w:rsidRPr="0087605F">
              <w:rPr>
                <w:color w:val="333333"/>
              </w:rPr>
              <w:t xml:space="preserve">знак </w:t>
            </w:r>
          </w:p>
          <w:p w:rsidR="006578BB" w:rsidRPr="00E01CC7" w:rsidRDefault="006578BB" w:rsidP="001D7BCA">
            <w:pPr>
              <w:rPr>
                <w:b/>
                <w:color w:val="FF0000"/>
              </w:rPr>
            </w:pPr>
            <w:r>
              <w:rPr>
                <w:color w:val="333333"/>
              </w:rPr>
              <w:t xml:space="preserve">Т 230 </w:t>
            </w:r>
            <w:proofErr w:type="gramStart"/>
            <w:r>
              <w:rPr>
                <w:color w:val="333333"/>
              </w:rPr>
              <w:t>ТР</w:t>
            </w:r>
            <w:proofErr w:type="gramEnd"/>
            <w:r>
              <w:rPr>
                <w:color w:val="333333"/>
              </w:rPr>
              <w:t xml:space="preserve"> 36</w:t>
            </w:r>
          </w:p>
        </w:tc>
        <w:tc>
          <w:tcPr>
            <w:tcW w:w="1275" w:type="dxa"/>
            <w:vAlign w:val="center"/>
          </w:tcPr>
          <w:p w:rsidR="006578BB" w:rsidRPr="00CD5367" w:rsidRDefault="006578BB" w:rsidP="001D7BCA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2011</w:t>
            </w:r>
          </w:p>
        </w:tc>
      </w:tr>
    </w:tbl>
    <w:p w:rsidR="006578BB" w:rsidRDefault="006578BB" w:rsidP="006578BB">
      <w:pPr>
        <w:tabs>
          <w:tab w:val="left" w:pos="-1134"/>
          <w:tab w:val="left" w:pos="-851"/>
        </w:tabs>
        <w:rPr>
          <w:color w:val="000000"/>
        </w:rPr>
      </w:pPr>
    </w:p>
    <w:p w:rsidR="006578BB" w:rsidRDefault="006578BB" w:rsidP="006578BB">
      <w:pPr>
        <w:tabs>
          <w:tab w:val="left" w:pos="-1134"/>
          <w:tab w:val="left" w:pos="-851"/>
        </w:tabs>
        <w:rPr>
          <w:color w:val="000000"/>
        </w:rPr>
      </w:pPr>
    </w:p>
    <w:p w:rsidR="006578BB" w:rsidRDefault="006578BB" w:rsidP="006578BB">
      <w:pPr>
        <w:jc w:val="center"/>
        <w:rPr>
          <w:b/>
          <w:sz w:val="28"/>
          <w:szCs w:val="28"/>
        </w:rPr>
      </w:pPr>
    </w:p>
    <w:p w:rsidR="008139BC" w:rsidRDefault="008139BC"/>
    <w:sectPr w:rsidR="0081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4E"/>
    <w:rsid w:val="003A30F2"/>
    <w:rsid w:val="006578BB"/>
    <w:rsid w:val="008139BC"/>
    <w:rsid w:val="008F224E"/>
    <w:rsid w:val="00A1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8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78BB"/>
    <w:pPr>
      <w:keepNext/>
      <w:widowControl w:val="0"/>
      <w:autoSpaceDE w:val="0"/>
      <w:autoSpaceDN w:val="0"/>
      <w:adjustRightInd w:val="0"/>
      <w:spacing w:line="280" w:lineRule="auto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578BB"/>
    <w:pPr>
      <w:keepNext/>
      <w:widowControl w:val="0"/>
      <w:autoSpaceDE w:val="0"/>
      <w:autoSpaceDN w:val="0"/>
      <w:adjustRightInd w:val="0"/>
      <w:spacing w:line="280" w:lineRule="auto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78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78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578BB"/>
    <w:pPr>
      <w:widowControl w:val="0"/>
      <w:autoSpaceDE w:val="0"/>
      <w:autoSpaceDN w:val="0"/>
      <w:adjustRightInd w:val="0"/>
      <w:spacing w:line="28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578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78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5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8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78BB"/>
    <w:pPr>
      <w:keepNext/>
      <w:widowControl w:val="0"/>
      <w:autoSpaceDE w:val="0"/>
      <w:autoSpaceDN w:val="0"/>
      <w:adjustRightInd w:val="0"/>
      <w:spacing w:line="280" w:lineRule="auto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578BB"/>
    <w:pPr>
      <w:keepNext/>
      <w:widowControl w:val="0"/>
      <w:autoSpaceDE w:val="0"/>
      <w:autoSpaceDN w:val="0"/>
      <w:adjustRightInd w:val="0"/>
      <w:spacing w:line="280" w:lineRule="auto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78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78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578BB"/>
    <w:pPr>
      <w:widowControl w:val="0"/>
      <w:autoSpaceDE w:val="0"/>
      <w:autoSpaceDN w:val="0"/>
      <w:adjustRightInd w:val="0"/>
      <w:spacing w:line="28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578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78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5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5F803BAE4E645D80A2A3149A1CDF1872475B76BB56739AE80C4D97CCr8m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2024-10-25T06:16:00Z</dcterms:created>
  <dcterms:modified xsi:type="dcterms:W3CDTF">2024-11-28T11:54:00Z</dcterms:modified>
</cp:coreProperties>
</file>